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D2F72" w14:textId="7A3A25E3" w:rsidR="008E277E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720CC">
        <w:rPr>
          <w:rFonts w:ascii="Times New Roman" w:hAnsi="Times New Roman" w:cs="Times New Roman"/>
          <w:b/>
          <w:szCs w:val="24"/>
        </w:rPr>
        <w:t>ŚW. JAN PAWEŁ II</w:t>
      </w:r>
      <w:r w:rsidR="00BC783D" w:rsidRPr="008720CC">
        <w:rPr>
          <w:rFonts w:ascii="Times New Roman" w:hAnsi="Times New Roman" w:cs="Times New Roman"/>
          <w:b/>
          <w:szCs w:val="24"/>
        </w:rPr>
        <w:t>,</w:t>
      </w:r>
      <w:r w:rsidRPr="008720CC">
        <w:rPr>
          <w:rFonts w:ascii="Times New Roman" w:hAnsi="Times New Roman" w:cs="Times New Roman"/>
          <w:b/>
          <w:szCs w:val="24"/>
        </w:rPr>
        <w:t xml:space="preserve"> UCZEŃ-MISJONARZ</w:t>
      </w:r>
    </w:p>
    <w:p w14:paraId="39A3EC09" w14:textId="06953E11" w:rsidR="008E277E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720CC">
        <w:rPr>
          <w:rFonts w:ascii="Times New Roman" w:hAnsi="Times New Roman" w:cs="Times New Roman"/>
          <w:b/>
          <w:szCs w:val="24"/>
        </w:rPr>
        <w:t xml:space="preserve">List pasterski </w:t>
      </w:r>
      <w:r w:rsidR="008E277E" w:rsidRPr="008720CC">
        <w:rPr>
          <w:rFonts w:ascii="Times New Roman" w:hAnsi="Times New Roman" w:cs="Times New Roman"/>
          <w:b/>
          <w:szCs w:val="24"/>
        </w:rPr>
        <w:t>Konferencji Episkopatu Polski</w:t>
      </w:r>
    </w:p>
    <w:p w14:paraId="61B7FCF7" w14:textId="60A2E238" w:rsidR="00141DB4" w:rsidRPr="008720CC" w:rsidRDefault="00141DB4" w:rsidP="00BC783D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8720CC">
        <w:rPr>
          <w:rFonts w:ascii="Times New Roman" w:hAnsi="Times New Roman" w:cs="Times New Roman"/>
          <w:b/>
          <w:szCs w:val="24"/>
        </w:rPr>
        <w:t>zapowiadający ogólnopolskie obchody XXVI Dnia Papieskiego, 11 października 2026 r.</w:t>
      </w:r>
    </w:p>
    <w:p w14:paraId="39E0F1D0" w14:textId="77777777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A7083B8" w14:textId="73B20682" w:rsidR="00141DB4" w:rsidRPr="008720CC" w:rsidRDefault="00466F2A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Drodzy uczniowie-misjonarze</w:t>
      </w:r>
      <w:r w:rsidR="00075AA8" w:rsidRPr="008720CC">
        <w:rPr>
          <w:rFonts w:ascii="Times New Roman" w:hAnsi="Times New Roman" w:cs="Times New Roman"/>
          <w:szCs w:val="24"/>
        </w:rPr>
        <w:t>, Siostry i Bracia!</w:t>
      </w:r>
    </w:p>
    <w:p w14:paraId="59F49659" w14:textId="6D046957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897362C" w14:textId="11A0B351" w:rsidR="005547ED" w:rsidRPr="008720CC" w:rsidRDefault="005547ED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Przypowieść o winnicy z dzisiejszej Liturgii Słowa w najszerszym sensie jest obrazem historii świata. </w:t>
      </w:r>
      <w:r w:rsidR="00141DB4" w:rsidRPr="008720CC">
        <w:rPr>
          <w:rFonts w:ascii="Times New Roman" w:hAnsi="Times New Roman" w:cs="Times New Roman"/>
          <w:szCs w:val="24"/>
        </w:rPr>
        <w:t xml:space="preserve">Bóg z </w:t>
      </w:r>
      <w:r w:rsidR="00BC783D" w:rsidRPr="008720CC">
        <w:rPr>
          <w:rFonts w:ascii="Times New Roman" w:hAnsi="Times New Roman" w:cs="Times New Roman"/>
          <w:szCs w:val="24"/>
        </w:rPr>
        <w:t xml:space="preserve">niesamowitą </w:t>
      </w:r>
      <w:r w:rsidR="00141DB4" w:rsidRPr="008720CC">
        <w:rPr>
          <w:rFonts w:ascii="Times New Roman" w:hAnsi="Times New Roman" w:cs="Times New Roman"/>
          <w:szCs w:val="24"/>
        </w:rPr>
        <w:t xml:space="preserve">cierpliwością nieustannie posyła do nas swoich proroków, by głosili Jego miłosierdzie i wzywali nas do </w:t>
      </w:r>
      <w:r w:rsidRPr="008720CC">
        <w:rPr>
          <w:rFonts w:ascii="Times New Roman" w:hAnsi="Times New Roman" w:cs="Times New Roman"/>
          <w:szCs w:val="24"/>
        </w:rPr>
        <w:t>nawrócenia</w:t>
      </w:r>
      <w:r w:rsidR="00141DB4" w:rsidRPr="008720CC">
        <w:rPr>
          <w:rFonts w:ascii="Times New Roman" w:hAnsi="Times New Roman" w:cs="Times New Roman"/>
          <w:szCs w:val="24"/>
        </w:rPr>
        <w:t xml:space="preserve">. </w:t>
      </w:r>
    </w:p>
    <w:p w14:paraId="25D7846E" w14:textId="60F72572" w:rsidR="009962DB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Jednym z tych wielkich proroków, których Bóg nam posłał, by nas obudzić, był św. Jan Paweł II. Jego życie i słowa wciąż inspirują nas do tego, by odnawiać Kościół i świat</w:t>
      </w:r>
      <w:r w:rsidR="00075AA8" w:rsidRPr="008720CC">
        <w:rPr>
          <w:rFonts w:ascii="Times New Roman" w:hAnsi="Times New Roman" w:cs="Times New Roman"/>
          <w:szCs w:val="24"/>
        </w:rPr>
        <w:t xml:space="preserve"> oraz</w:t>
      </w:r>
      <w:r w:rsidR="00466F2A" w:rsidRPr="008720CC">
        <w:rPr>
          <w:rFonts w:ascii="Times New Roman" w:hAnsi="Times New Roman" w:cs="Times New Roman"/>
          <w:szCs w:val="24"/>
        </w:rPr>
        <w:t xml:space="preserve"> być uczniami-misjonarzami. Stąd hasło XXVI Dnia Papieskiego, który będziemy przeżywać j</w:t>
      </w:r>
      <w:r w:rsidRPr="008720CC">
        <w:rPr>
          <w:rFonts w:ascii="Times New Roman" w:hAnsi="Times New Roman" w:cs="Times New Roman"/>
          <w:szCs w:val="24"/>
        </w:rPr>
        <w:t xml:space="preserve">uż za tydzień, w całej Polsce i środowiskach polonijnych. </w:t>
      </w:r>
      <w:r w:rsidR="009962DB" w:rsidRPr="008720CC">
        <w:rPr>
          <w:rFonts w:ascii="Times New Roman" w:hAnsi="Times New Roman" w:cs="Times New Roman"/>
          <w:szCs w:val="24"/>
        </w:rPr>
        <w:t>To piękne o</w:t>
      </w:r>
      <w:r w:rsidRPr="008720CC">
        <w:rPr>
          <w:rFonts w:ascii="Times New Roman" w:hAnsi="Times New Roman" w:cs="Times New Roman"/>
          <w:szCs w:val="24"/>
        </w:rPr>
        <w:t>kreślenie</w:t>
      </w:r>
      <w:r w:rsidR="00466F2A" w:rsidRPr="008720CC">
        <w:rPr>
          <w:rFonts w:ascii="Times New Roman" w:hAnsi="Times New Roman" w:cs="Times New Roman"/>
          <w:szCs w:val="24"/>
        </w:rPr>
        <w:t xml:space="preserve">, uczeń-misjonarz, </w:t>
      </w:r>
      <w:r w:rsidRPr="008720CC">
        <w:rPr>
          <w:rFonts w:ascii="Times New Roman" w:hAnsi="Times New Roman" w:cs="Times New Roman"/>
          <w:szCs w:val="24"/>
        </w:rPr>
        <w:t xml:space="preserve">pochodzi z nauczania papieża Franciszka, ale swoimi korzeniami sięga </w:t>
      </w:r>
      <w:r w:rsidR="009962DB" w:rsidRPr="008720CC">
        <w:rPr>
          <w:rFonts w:ascii="Times New Roman" w:hAnsi="Times New Roman" w:cs="Times New Roman"/>
          <w:szCs w:val="24"/>
        </w:rPr>
        <w:t xml:space="preserve">głęboko </w:t>
      </w:r>
      <w:r w:rsidR="002378FC" w:rsidRPr="008720CC">
        <w:rPr>
          <w:rFonts w:ascii="Times New Roman" w:hAnsi="Times New Roman" w:cs="Times New Roman"/>
        </w:rPr>
        <w:t>dokumentu św. Jana Pawła II o powołaniu i misji świeckich w Kościele i świecie (</w:t>
      </w:r>
      <w:proofErr w:type="spellStart"/>
      <w:r w:rsidR="002378FC" w:rsidRPr="008720CC">
        <w:rPr>
          <w:rFonts w:ascii="Times New Roman" w:hAnsi="Times New Roman" w:cs="Times New Roman"/>
          <w:i/>
          <w:iCs/>
        </w:rPr>
        <w:t>Christifideles</w:t>
      </w:r>
      <w:proofErr w:type="spellEnd"/>
      <w:r w:rsidR="00ED7E2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378FC" w:rsidRPr="008720CC">
        <w:rPr>
          <w:rFonts w:ascii="Times New Roman" w:hAnsi="Times New Roman" w:cs="Times New Roman"/>
          <w:i/>
          <w:iCs/>
        </w:rPr>
        <w:t>laici</w:t>
      </w:r>
      <w:proofErr w:type="spellEnd"/>
      <w:r w:rsidR="002378FC" w:rsidRPr="008720CC">
        <w:rPr>
          <w:rFonts w:ascii="Times New Roman" w:hAnsi="Times New Roman" w:cs="Times New Roman"/>
        </w:rPr>
        <w:t>)</w:t>
      </w:r>
      <w:r w:rsidRPr="008720CC">
        <w:rPr>
          <w:rFonts w:ascii="Times New Roman" w:hAnsi="Times New Roman" w:cs="Times New Roman"/>
          <w:szCs w:val="24"/>
        </w:rPr>
        <w:t>.</w:t>
      </w:r>
      <w:r w:rsidR="00A76607" w:rsidRPr="008720CC">
        <w:rPr>
          <w:rFonts w:ascii="Times New Roman" w:hAnsi="Times New Roman" w:cs="Times New Roman"/>
          <w:szCs w:val="24"/>
        </w:rPr>
        <w:t xml:space="preserve"> </w:t>
      </w:r>
      <w:r w:rsidR="002378FC" w:rsidRPr="008720CC">
        <w:rPr>
          <w:rFonts w:ascii="Times New Roman" w:hAnsi="Times New Roman" w:cs="Times New Roman"/>
          <w:szCs w:val="24"/>
        </w:rPr>
        <w:t>A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2378FC" w:rsidRPr="008720CC">
        <w:rPr>
          <w:rFonts w:ascii="Times New Roman" w:hAnsi="Times New Roman" w:cs="Times New Roman"/>
          <w:szCs w:val="24"/>
        </w:rPr>
        <w:t>podczas pierwszej pielgrzymki do Ojczyzny</w:t>
      </w:r>
      <w:r w:rsidR="00A76607" w:rsidRPr="008720CC">
        <w:rPr>
          <w:rFonts w:ascii="Times New Roman" w:hAnsi="Times New Roman" w:cs="Times New Roman"/>
          <w:szCs w:val="24"/>
        </w:rPr>
        <w:t xml:space="preserve"> </w:t>
      </w:r>
      <w:r w:rsidR="00F146F4" w:rsidRPr="008720CC">
        <w:rPr>
          <w:rFonts w:ascii="Times New Roman" w:hAnsi="Times New Roman" w:cs="Times New Roman"/>
          <w:szCs w:val="24"/>
        </w:rPr>
        <w:t xml:space="preserve">Papież Polak </w:t>
      </w:r>
      <w:r w:rsidR="00A76607" w:rsidRPr="008720CC">
        <w:rPr>
          <w:rFonts w:ascii="Times New Roman" w:hAnsi="Times New Roman" w:cs="Times New Roman"/>
          <w:szCs w:val="24"/>
        </w:rPr>
        <w:t xml:space="preserve">mówił nam wprost: </w:t>
      </w:r>
      <w:r w:rsidR="002378FC" w:rsidRPr="008720CC">
        <w:rPr>
          <w:rFonts w:ascii="Times New Roman" w:hAnsi="Times New Roman" w:cs="Times New Roman"/>
          <w:i/>
          <w:iCs/>
        </w:rPr>
        <w:t>Musicie myśleć o sobie w kategoriach uczniów Chrystusa. Chrystus wciąż ma uczniów, wszyscy jesteśmy Jego uczniami</w:t>
      </w:r>
      <w:r w:rsidR="00A76607" w:rsidRPr="008720CC">
        <w:rPr>
          <w:rFonts w:ascii="Times New Roman" w:hAnsi="Times New Roman" w:cs="Times New Roman"/>
          <w:szCs w:val="24"/>
        </w:rPr>
        <w:t xml:space="preserve"> (por. Częstochowa, 6 czerwca 1979 r.). </w:t>
      </w:r>
      <w:r w:rsidR="009962DB" w:rsidRPr="008720CC">
        <w:rPr>
          <w:rFonts w:ascii="Times New Roman" w:hAnsi="Times New Roman" w:cs="Times New Roman"/>
          <w:szCs w:val="24"/>
        </w:rPr>
        <w:t>Czy tak o sobie myślimy?</w:t>
      </w:r>
    </w:p>
    <w:p w14:paraId="1D0554F5" w14:textId="58003B1D" w:rsidR="00A76607" w:rsidRPr="008720CC" w:rsidRDefault="00A76607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64B614" w14:textId="0DA04265" w:rsidR="00141DB4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I. </w:t>
      </w:r>
      <w:r w:rsidR="00141DB4" w:rsidRPr="008720CC">
        <w:rPr>
          <w:rFonts w:ascii="Times New Roman" w:hAnsi="Times New Roman" w:cs="Times New Roman"/>
          <w:b/>
          <w:bCs/>
          <w:szCs w:val="24"/>
        </w:rPr>
        <w:t>Uczeń rodzi się z miłości</w:t>
      </w:r>
    </w:p>
    <w:p w14:paraId="2B981F61" w14:textId="77777777" w:rsidR="00950109" w:rsidRPr="008720CC" w:rsidRDefault="00950109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9B9783F" w14:textId="77777777" w:rsidR="000724BB" w:rsidRPr="008720CC" w:rsidRDefault="00141DB4" w:rsidP="00CA7F94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Wszystko w naszym życiu duchowym zaczyna się od </w:t>
      </w:r>
      <w:r w:rsidR="000D1152" w:rsidRPr="008720CC">
        <w:rPr>
          <w:rFonts w:ascii="Times New Roman" w:hAnsi="Times New Roman" w:cs="Times New Roman"/>
          <w:szCs w:val="24"/>
        </w:rPr>
        <w:t xml:space="preserve">osobistego </w:t>
      </w:r>
      <w:r w:rsidRPr="008720CC">
        <w:rPr>
          <w:rFonts w:ascii="Times New Roman" w:hAnsi="Times New Roman" w:cs="Times New Roman"/>
          <w:szCs w:val="24"/>
        </w:rPr>
        <w:t xml:space="preserve">doświadczenia, że Bóg jest miłością. Nasza droga wiary rozpoczyna się w dniu </w:t>
      </w:r>
      <w:r w:rsidR="006B3484" w:rsidRPr="008720CC">
        <w:rPr>
          <w:rFonts w:ascii="Times New Roman" w:hAnsi="Times New Roman" w:cs="Times New Roman"/>
          <w:szCs w:val="24"/>
        </w:rPr>
        <w:t>C</w:t>
      </w:r>
      <w:r w:rsidRPr="008720CC">
        <w:rPr>
          <w:rFonts w:ascii="Times New Roman" w:hAnsi="Times New Roman" w:cs="Times New Roman"/>
          <w:szCs w:val="24"/>
        </w:rPr>
        <w:t xml:space="preserve">hrztu </w:t>
      </w:r>
      <w:r w:rsidR="006B3484" w:rsidRPr="008720CC">
        <w:rPr>
          <w:rFonts w:ascii="Times New Roman" w:hAnsi="Times New Roman" w:cs="Times New Roman"/>
          <w:szCs w:val="24"/>
        </w:rPr>
        <w:t>Ś</w:t>
      </w:r>
      <w:r w:rsidRPr="008720CC">
        <w:rPr>
          <w:rFonts w:ascii="Times New Roman" w:hAnsi="Times New Roman" w:cs="Times New Roman"/>
          <w:szCs w:val="24"/>
        </w:rPr>
        <w:t xml:space="preserve">więtego, ale </w:t>
      </w:r>
      <w:r w:rsidR="006B3484" w:rsidRPr="008720CC">
        <w:rPr>
          <w:rFonts w:ascii="Times New Roman" w:hAnsi="Times New Roman" w:cs="Times New Roman"/>
          <w:szCs w:val="24"/>
        </w:rPr>
        <w:t>przecież</w:t>
      </w:r>
      <w:r w:rsidRPr="008720CC">
        <w:rPr>
          <w:rFonts w:ascii="Times New Roman" w:hAnsi="Times New Roman" w:cs="Times New Roman"/>
          <w:szCs w:val="24"/>
        </w:rPr>
        <w:t xml:space="preserve"> nie </w:t>
      </w:r>
      <w:r w:rsidR="00466F2A" w:rsidRPr="008720CC">
        <w:rPr>
          <w:rFonts w:ascii="Times New Roman" w:hAnsi="Times New Roman" w:cs="Times New Roman"/>
          <w:szCs w:val="24"/>
        </w:rPr>
        <w:t>jest to</w:t>
      </w:r>
      <w:r w:rsidRPr="008720CC">
        <w:rPr>
          <w:rFonts w:ascii="Times New Roman" w:hAnsi="Times New Roman" w:cs="Times New Roman"/>
          <w:szCs w:val="24"/>
        </w:rPr>
        <w:t xml:space="preserve"> tylko jednorazowy obrzęd z przeszłości. Bóg nie pokochał </w:t>
      </w:r>
      <w:r w:rsidR="006B3484" w:rsidRPr="008720CC">
        <w:rPr>
          <w:rFonts w:ascii="Times New Roman" w:hAnsi="Times New Roman" w:cs="Times New Roman"/>
          <w:szCs w:val="24"/>
        </w:rPr>
        <w:t>każdego z nas</w:t>
      </w:r>
      <w:r w:rsidRPr="008720CC">
        <w:rPr>
          <w:rFonts w:ascii="Times New Roman" w:hAnsi="Times New Roman" w:cs="Times New Roman"/>
          <w:szCs w:val="24"/>
        </w:rPr>
        <w:t xml:space="preserve"> tylko raz i kiedyś. On kocha aktualnie i aktywnie, niezależnie od tego, jak bardzo skomplikowało się </w:t>
      </w:r>
      <w:r w:rsidR="006B3484" w:rsidRPr="008720CC">
        <w:rPr>
          <w:rFonts w:ascii="Times New Roman" w:hAnsi="Times New Roman" w:cs="Times New Roman"/>
          <w:szCs w:val="24"/>
        </w:rPr>
        <w:t>nasze</w:t>
      </w:r>
      <w:r w:rsidRPr="008720CC">
        <w:rPr>
          <w:rFonts w:ascii="Times New Roman" w:hAnsi="Times New Roman" w:cs="Times New Roman"/>
          <w:szCs w:val="24"/>
        </w:rPr>
        <w:t xml:space="preserve"> życie.</w:t>
      </w:r>
      <w:r w:rsidR="006B3484" w:rsidRPr="008720CC">
        <w:rPr>
          <w:rFonts w:ascii="Times New Roman" w:hAnsi="Times New Roman" w:cs="Times New Roman"/>
          <w:szCs w:val="24"/>
        </w:rPr>
        <w:t xml:space="preserve"> </w:t>
      </w:r>
      <w:r w:rsidR="000724BB" w:rsidRPr="008720CC">
        <w:rPr>
          <w:rFonts w:ascii="Times New Roman" w:hAnsi="Times New Roman" w:cs="Times New Roman"/>
          <w:szCs w:val="24"/>
        </w:rPr>
        <w:t>Czy o tym ciągle pamiętamy? Czy ta łaska chrztu ma realne konsekwencje w naszej poniedziałkowej drodze do pracy, w relacjach z rodziną, w naszym czasie wolnym?</w:t>
      </w:r>
    </w:p>
    <w:p w14:paraId="136F837B" w14:textId="47F9BE16" w:rsidR="00141DB4" w:rsidRPr="008720CC" w:rsidRDefault="008F5B89" w:rsidP="00CA7F94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8720CC">
        <w:rPr>
          <w:rFonts w:ascii="Times New Roman" w:hAnsi="Times New Roman" w:cs="Times New Roman"/>
          <w:bCs/>
          <w:i/>
        </w:rPr>
        <w:t>Chrystus patrzy na Was z miłością! Patrzy z miłością na każdego człowieka</w:t>
      </w:r>
      <w:r w:rsidRPr="008720CC">
        <w:rPr>
          <w:rFonts w:ascii="Times New Roman" w:hAnsi="Times New Roman" w:cs="Times New Roman"/>
          <w:bCs/>
          <w:iCs/>
        </w:rPr>
        <w:t xml:space="preserve"> – pisał do młodych św. Jan Paweł II </w:t>
      </w:r>
      <w:r w:rsidR="009962DB" w:rsidRPr="008720CC">
        <w:rPr>
          <w:rFonts w:ascii="Times New Roman" w:hAnsi="Times New Roman" w:cs="Times New Roman"/>
          <w:bCs/>
          <w:iCs/>
        </w:rPr>
        <w:t xml:space="preserve">– </w:t>
      </w:r>
      <w:r w:rsidR="009962DB" w:rsidRPr="008720CC">
        <w:rPr>
          <w:rFonts w:ascii="Times New Roman" w:hAnsi="Times New Roman" w:cs="Times New Roman"/>
          <w:bCs/>
          <w:i/>
        </w:rPr>
        <w:t>Gdy</w:t>
      </w:r>
      <w:r w:rsidRPr="008720CC">
        <w:rPr>
          <w:rFonts w:ascii="Times New Roman" w:hAnsi="Times New Roman" w:cs="Times New Roman"/>
          <w:bCs/>
          <w:i/>
        </w:rPr>
        <w:t xml:space="preserve"> wszystko przemawia za tym, aby zwątpić w siebie oraz w sens własnego życia, wówczas to spojrzenie Chrystusa, świadomość miłości, która w Nim okazała się potężniejsza od</w:t>
      </w:r>
      <w:r w:rsidR="00C21A3E">
        <w:rPr>
          <w:rFonts w:ascii="Times New Roman" w:hAnsi="Times New Roman" w:cs="Times New Roman"/>
          <w:bCs/>
          <w:i/>
        </w:rPr>
        <w:t xml:space="preserve"> wszelkiego zła i wyniszczenia </w:t>
      </w:r>
      <w:r w:rsidR="00C21A3E">
        <w:rPr>
          <w:rFonts w:ascii="Times New Roman" w:hAnsi="Times New Roman" w:cs="Times New Roman"/>
          <w:bCs/>
          <w:iCs/>
        </w:rPr>
        <w:t>–</w:t>
      </w:r>
      <w:r w:rsidRPr="008720CC">
        <w:rPr>
          <w:rFonts w:ascii="Times New Roman" w:hAnsi="Times New Roman" w:cs="Times New Roman"/>
          <w:bCs/>
          <w:i/>
        </w:rPr>
        <w:t xml:space="preserve"> ta świadomość pozwala nam przetrwać</w:t>
      </w:r>
      <w:r w:rsidR="00C21A3E">
        <w:rPr>
          <w:rFonts w:ascii="Times New Roman" w:hAnsi="Times New Roman" w:cs="Times New Roman"/>
          <w:bCs/>
          <w:i/>
        </w:rPr>
        <w:t xml:space="preserve"> </w:t>
      </w:r>
      <w:r w:rsidRPr="008720CC">
        <w:rPr>
          <w:rFonts w:ascii="Times New Roman" w:hAnsi="Times New Roman" w:cs="Times New Roman"/>
          <w:bCs/>
        </w:rPr>
        <w:t xml:space="preserve">(św. Jan Paweł II, List </w:t>
      </w:r>
      <w:proofErr w:type="spellStart"/>
      <w:r w:rsidRPr="008720CC">
        <w:rPr>
          <w:rFonts w:ascii="Times New Roman" w:hAnsi="Times New Roman" w:cs="Times New Roman"/>
          <w:bCs/>
          <w:i/>
        </w:rPr>
        <w:t>Parati</w:t>
      </w:r>
      <w:proofErr w:type="spellEnd"/>
      <w:r w:rsidRPr="008720CC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8720CC">
        <w:rPr>
          <w:rFonts w:ascii="Times New Roman" w:hAnsi="Times New Roman" w:cs="Times New Roman"/>
          <w:bCs/>
          <w:i/>
        </w:rPr>
        <w:t>semper</w:t>
      </w:r>
      <w:proofErr w:type="spellEnd"/>
      <w:r w:rsidRPr="008720CC">
        <w:rPr>
          <w:rFonts w:ascii="Times New Roman" w:hAnsi="Times New Roman" w:cs="Times New Roman"/>
          <w:bCs/>
        </w:rPr>
        <w:t>)</w:t>
      </w:r>
      <w:r w:rsidR="009962DB" w:rsidRPr="008720CC">
        <w:rPr>
          <w:rFonts w:ascii="Times New Roman" w:hAnsi="Times New Roman" w:cs="Times New Roman"/>
          <w:bCs/>
        </w:rPr>
        <w:t>.</w:t>
      </w:r>
      <w:r w:rsidRPr="008720CC">
        <w:rPr>
          <w:rFonts w:ascii="Times New Roman" w:hAnsi="Times New Roman" w:cs="Times New Roman"/>
          <w:bCs/>
        </w:rPr>
        <w:t xml:space="preserve"> 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Tego pełnego </w:t>
      </w:r>
      <w:r w:rsidR="00075AA8" w:rsidRPr="008720CC">
        <w:rPr>
          <w:rFonts w:ascii="Times New Roman" w:hAnsi="Times New Roman" w:cs="Times New Roman"/>
          <w:bCs/>
          <w:szCs w:val="24"/>
        </w:rPr>
        <w:t>czułości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 </w:t>
      </w:r>
      <w:r w:rsidR="006B3484" w:rsidRPr="008720CC">
        <w:rPr>
          <w:rFonts w:ascii="Times New Roman" w:hAnsi="Times New Roman" w:cs="Times New Roman"/>
          <w:bCs/>
          <w:szCs w:val="24"/>
        </w:rPr>
        <w:t>Chrystusowego spojrzenia doświadczamy w sakramentach, szczególnie w Eucharystii, na modlitwie, w Słowie Bożym i</w:t>
      </w:r>
      <w:r w:rsidR="00CA7F94" w:rsidRPr="008720CC">
        <w:rPr>
          <w:rFonts w:ascii="Times New Roman" w:hAnsi="Times New Roman" w:cs="Times New Roman"/>
          <w:bCs/>
          <w:szCs w:val="24"/>
        </w:rPr>
        <w:t> </w:t>
      </w:r>
      <w:r w:rsidR="006B3484" w:rsidRPr="008720CC">
        <w:rPr>
          <w:rFonts w:ascii="Times New Roman" w:hAnsi="Times New Roman" w:cs="Times New Roman"/>
          <w:bCs/>
          <w:szCs w:val="24"/>
        </w:rPr>
        <w:t>we wspólnocie wierzących</w:t>
      </w:r>
      <w:r w:rsidR="007E2ABF" w:rsidRPr="008720CC">
        <w:rPr>
          <w:rFonts w:ascii="Times New Roman" w:hAnsi="Times New Roman" w:cs="Times New Roman"/>
          <w:bCs/>
          <w:szCs w:val="24"/>
        </w:rPr>
        <w:t xml:space="preserve"> w Kościele</w:t>
      </w:r>
      <w:r w:rsidR="006B3484" w:rsidRPr="008720CC">
        <w:rPr>
          <w:rFonts w:ascii="Times New Roman" w:hAnsi="Times New Roman" w:cs="Times New Roman"/>
          <w:bCs/>
          <w:szCs w:val="24"/>
        </w:rPr>
        <w:t xml:space="preserve">. </w:t>
      </w:r>
      <w:r w:rsidR="0094428B" w:rsidRPr="008720CC">
        <w:rPr>
          <w:rFonts w:ascii="Times New Roman" w:hAnsi="Times New Roman" w:cs="Times New Roman"/>
          <w:bCs/>
          <w:szCs w:val="24"/>
        </w:rPr>
        <w:t xml:space="preserve">Nie możemy zapomnieć także o </w:t>
      </w:r>
      <w:r w:rsidR="009962DB" w:rsidRPr="008720CC">
        <w:rPr>
          <w:rFonts w:ascii="Times New Roman" w:hAnsi="Times New Roman" w:cs="Times New Roman"/>
        </w:rPr>
        <w:t>katechezie,</w:t>
      </w:r>
      <w:r w:rsidR="0094428B" w:rsidRPr="008720CC">
        <w:rPr>
          <w:rFonts w:ascii="Times New Roman" w:hAnsi="Times New Roman" w:cs="Times New Roman"/>
        </w:rPr>
        <w:t xml:space="preserve"> poprzez którą</w:t>
      </w:r>
      <w:r w:rsidR="00C21A3E">
        <w:rPr>
          <w:rFonts w:ascii="Times New Roman" w:hAnsi="Times New Roman" w:cs="Times New Roman"/>
        </w:rPr>
        <w:t xml:space="preserve"> </w:t>
      </w:r>
      <w:r w:rsidR="0094428B" w:rsidRPr="008720CC">
        <w:rPr>
          <w:rFonts w:ascii="Times New Roman" w:hAnsi="Times New Roman" w:cs="Times New Roman"/>
        </w:rPr>
        <w:t>poznajemy coraz gruntowniej tajemnicę Chrystusa.</w:t>
      </w:r>
      <w:r w:rsidR="0094428B" w:rsidRPr="008720CC">
        <w:rPr>
          <w:rFonts w:ascii="Times New Roman" w:hAnsi="Times New Roman" w:cs="Times New Roman"/>
          <w:i/>
          <w:iCs/>
        </w:rPr>
        <w:t xml:space="preserve"> </w:t>
      </w:r>
      <w:r w:rsidR="009962DB" w:rsidRPr="008720CC">
        <w:rPr>
          <w:rFonts w:ascii="Times New Roman" w:hAnsi="Times New Roman" w:cs="Times New Roman"/>
          <w:szCs w:val="24"/>
        </w:rPr>
        <w:t xml:space="preserve">Bycie uczniem to </w:t>
      </w:r>
      <w:r w:rsidR="000724BB" w:rsidRPr="008720CC">
        <w:rPr>
          <w:rFonts w:ascii="Times New Roman" w:hAnsi="Times New Roman" w:cs="Times New Roman"/>
          <w:szCs w:val="24"/>
        </w:rPr>
        <w:t xml:space="preserve">jednocześnie </w:t>
      </w:r>
      <w:r w:rsidR="009962DB" w:rsidRPr="008720CC">
        <w:rPr>
          <w:rFonts w:ascii="Times New Roman" w:hAnsi="Times New Roman" w:cs="Times New Roman"/>
          <w:szCs w:val="24"/>
        </w:rPr>
        <w:t>relacja</w:t>
      </w:r>
      <w:r w:rsidR="00F146F4" w:rsidRPr="008720CC">
        <w:rPr>
          <w:rFonts w:ascii="Times New Roman" w:hAnsi="Times New Roman" w:cs="Times New Roman"/>
          <w:szCs w:val="24"/>
        </w:rPr>
        <w:t>, którą trzeba nieustannie pielęgnować i o nią dbać, aby żyć w zjednoczeniu z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F146F4" w:rsidRPr="008720CC">
        <w:rPr>
          <w:rFonts w:ascii="Times New Roman" w:hAnsi="Times New Roman" w:cs="Times New Roman"/>
          <w:szCs w:val="24"/>
        </w:rPr>
        <w:t xml:space="preserve">Chrystusem. </w:t>
      </w:r>
      <w:r w:rsidR="000724BB" w:rsidRPr="008720CC">
        <w:rPr>
          <w:rFonts w:ascii="Times New Roman" w:hAnsi="Times New Roman" w:cs="Times New Roman"/>
          <w:bCs/>
          <w:szCs w:val="24"/>
        </w:rPr>
        <w:t>M</w:t>
      </w:r>
      <w:r w:rsidR="006B3484" w:rsidRPr="008720CC">
        <w:rPr>
          <w:rFonts w:ascii="Times New Roman" w:hAnsi="Times New Roman" w:cs="Times New Roman"/>
          <w:bCs/>
          <w:szCs w:val="24"/>
        </w:rPr>
        <w:t xml:space="preserve">iłość Boga jest siłą, która ucznia czyni misjonarzem, a misjonarz nie może nie </w:t>
      </w:r>
      <w:r w:rsidR="005547ED" w:rsidRPr="008720CC">
        <w:rPr>
          <w:rFonts w:ascii="Times New Roman" w:hAnsi="Times New Roman" w:cs="Times New Roman"/>
          <w:bCs/>
          <w:szCs w:val="24"/>
        </w:rPr>
        <w:t>świadczyć o tym</w:t>
      </w:r>
      <w:r w:rsidR="006B3484" w:rsidRPr="008720CC">
        <w:rPr>
          <w:rFonts w:ascii="Times New Roman" w:hAnsi="Times New Roman" w:cs="Times New Roman"/>
          <w:bCs/>
          <w:szCs w:val="24"/>
        </w:rPr>
        <w:t>, czego doświadcza.</w:t>
      </w:r>
      <w:r w:rsidR="00466F2A" w:rsidRPr="008720CC">
        <w:rPr>
          <w:rFonts w:ascii="Times New Roman" w:hAnsi="Times New Roman" w:cs="Times New Roman"/>
          <w:bCs/>
          <w:szCs w:val="24"/>
        </w:rPr>
        <w:t xml:space="preserve"> </w:t>
      </w:r>
    </w:p>
    <w:p w14:paraId="3C5403CD" w14:textId="65FD3E01" w:rsidR="00141DB4" w:rsidRPr="008720CC" w:rsidRDefault="00141DB4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4493FD2" w14:textId="4922398C" w:rsidR="000715D2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II. </w:t>
      </w:r>
      <w:r w:rsidR="00141DB4" w:rsidRPr="008720CC">
        <w:rPr>
          <w:rFonts w:ascii="Times New Roman" w:hAnsi="Times New Roman" w:cs="Times New Roman"/>
          <w:b/>
          <w:bCs/>
          <w:szCs w:val="24"/>
        </w:rPr>
        <w:t xml:space="preserve">Misjonarze </w:t>
      </w:r>
      <w:r w:rsidRPr="008720CC">
        <w:rPr>
          <w:rFonts w:ascii="Times New Roman" w:hAnsi="Times New Roman" w:cs="Times New Roman"/>
          <w:b/>
          <w:bCs/>
          <w:szCs w:val="24"/>
        </w:rPr>
        <w:t>codziennego życia</w:t>
      </w:r>
    </w:p>
    <w:p w14:paraId="41F9D3F7" w14:textId="77777777" w:rsidR="0094428B" w:rsidRPr="008720CC" w:rsidRDefault="0094428B" w:rsidP="009962DB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474CD794" w14:textId="6A46B19C" w:rsidR="000715D2" w:rsidRPr="008720CC" w:rsidRDefault="00F00BAA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Prawdziwy uczeń nie ucieka od prawdy o sobie</w:t>
      </w:r>
      <w:r w:rsidRPr="008720CC">
        <w:rPr>
          <w:rFonts w:ascii="Times New Roman" w:hAnsi="Times New Roman" w:cs="Times New Roman"/>
        </w:rPr>
        <w:t xml:space="preserve">. </w:t>
      </w:r>
      <w:r w:rsidR="008F5B89" w:rsidRPr="008720CC">
        <w:rPr>
          <w:rFonts w:ascii="Times New Roman" w:hAnsi="Times New Roman" w:cs="Times New Roman"/>
          <w:i/>
          <w:iCs/>
        </w:rPr>
        <w:t>Odkrywamy więc siebie</w:t>
      </w:r>
      <w:r w:rsidR="008F5B89" w:rsidRPr="008720CC">
        <w:rPr>
          <w:rFonts w:ascii="Times New Roman" w:hAnsi="Times New Roman" w:cs="Times New Roman"/>
        </w:rPr>
        <w:t xml:space="preserve"> –</w:t>
      </w:r>
      <w:r w:rsidRPr="008720CC">
        <w:rPr>
          <w:rFonts w:ascii="Times New Roman" w:hAnsi="Times New Roman" w:cs="Times New Roman"/>
        </w:rPr>
        <w:t xml:space="preserve"> </w:t>
      </w:r>
      <w:r w:rsidR="008F5B89" w:rsidRPr="008720CC">
        <w:rPr>
          <w:rFonts w:ascii="Times New Roman" w:hAnsi="Times New Roman" w:cs="Times New Roman"/>
        </w:rPr>
        <w:t xml:space="preserve">mówił św. Jan Paweł II – </w:t>
      </w:r>
      <w:r w:rsidR="008F5B89" w:rsidRPr="008720CC">
        <w:rPr>
          <w:rFonts w:ascii="Times New Roman" w:hAnsi="Times New Roman" w:cs="Times New Roman"/>
          <w:i/>
          <w:iCs/>
        </w:rPr>
        <w:t xml:space="preserve">człowieka wewnętrznego z jego właściwościami, talentami, szlachetnymi pragnieniami, ideałami – ale równocześnie odkrywamy słabości, wady, złe skłonności, egoizm, </w:t>
      </w:r>
      <w:r w:rsidR="008F5B89" w:rsidRPr="008720CC">
        <w:rPr>
          <w:rFonts w:ascii="Times New Roman" w:hAnsi="Times New Roman" w:cs="Times New Roman"/>
          <w:i/>
          <w:iCs/>
        </w:rPr>
        <w:lastRenderedPageBreak/>
        <w:t xml:space="preserve">pychę, zmysłowość. Czujemy doskonale, że o ile pierwsze rysy naszego człowieczeństwa zasługują na to, aby je rozwijać i umacniać </w:t>
      </w:r>
      <w:r w:rsidR="005F3ECE" w:rsidRPr="008720CC">
        <w:rPr>
          <w:rFonts w:ascii="Times New Roman" w:hAnsi="Times New Roman" w:cs="Times New Roman"/>
          <w:bCs/>
          <w:iCs/>
        </w:rPr>
        <w:t>–</w:t>
      </w:r>
      <w:r w:rsidR="008F5B89" w:rsidRPr="008720CC">
        <w:rPr>
          <w:rFonts w:ascii="Times New Roman" w:hAnsi="Times New Roman" w:cs="Times New Roman"/>
          <w:i/>
          <w:iCs/>
        </w:rPr>
        <w:t xml:space="preserve"> to drugie musimy przezwyciężać, zwalczać, przetwarzać. </w:t>
      </w:r>
      <w:r w:rsidR="000715D2" w:rsidRPr="008720CC">
        <w:rPr>
          <w:rFonts w:ascii="Times New Roman" w:hAnsi="Times New Roman" w:cs="Times New Roman"/>
          <w:szCs w:val="24"/>
        </w:rPr>
        <w:t>Jak? Przez codzienne, zwykłe rzeczy: krótki, wieczorny rachunek sumienia, dobrą spowiedź, rekolekcje, mądre kierownictwo duchowe. Każda wielka przemiana tego świata zawsze, bez wyjątku, zaczyna się od przemiany nas samych.</w:t>
      </w:r>
    </w:p>
    <w:p w14:paraId="4EA55B7D" w14:textId="71ADAC69" w:rsidR="00141DB4" w:rsidRPr="008720CC" w:rsidRDefault="00321921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N</w:t>
      </w:r>
      <w:r w:rsidR="00141DB4" w:rsidRPr="008720CC">
        <w:rPr>
          <w:rFonts w:ascii="Times New Roman" w:hAnsi="Times New Roman" w:cs="Times New Roman"/>
          <w:szCs w:val="24"/>
        </w:rPr>
        <w:t>ajskuteczniejszym narzędziem ewangelizacji jest zwykłe świadectwo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="00141DB4" w:rsidRPr="008720CC">
        <w:rPr>
          <w:rFonts w:ascii="Times New Roman" w:hAnsi="Times New Roman" w:cs="Times New Roman"/>
          <w:szCs w:val="24"/>
        </w:rPr>
        <w:t>Św. Jan Paweł II w genialny sposób przypominał, że współczesny człowiek ufa doświadczeniu i faktom, a nie teoriom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Pr="008720CC">
        <w:rPr>
          <w:rFonts w:ascii="Times New Roman" w:hAnsi="Times New Roman" w:cs="Times New Roman"/>
          <w:i/>
          <w:iCs/>
          <w:szCs w:val="24"/>
        </w:rPr>
        <w:t>Człowiek współczesny bardziej wierzy świadkom, aniżeli nauczycielom</w:t>
      </w:r>
      <w:r w:rsidRPr="008720CC">
        <w:rPr>
          <w:rFonts w:ascii="Times New Roman" w:hAnsi="Times New Roman" w:cs="Times New Roman"/>
          <w:szCs w:val="24"/>
        </w:rPr>
        <w:t xml:space="preserve"> – pisał </w:t>
      </w:r>
      <w:r w:rsidR="00075AA8" w:rsidRPr="008720CC">
        <w:rPr>
          <w:rFonts w:ascii="Times New Roman" w:hAnsi="Times New Roman" w:cs="Times New Roman"/>
          <w:szCs w:val="24"/>
        </w:rPr>
        <w:t xml:space="preserve">papież-Polak </w:t>
      </w:r>
      <w:r w:rsidRPr="008720CC">
        <w:rPr>
          <w:rFonts w:ascii="Times New Roman" w:hAnsi="Times New Roman" w:cs="Times New Roman"/>
          <w:szCs w:val="24"/>
        </w:rPr>
        <w:t xml:space="preserve">w </w:t>
      </w:r>
      <w:proofErr w:type="spellStart"/>
      <w:r w:rsidRPr="008720CC">
        <w:rPr>
          <w:rFonts w:ascii="Times New Roman" w:hAnsi="Times New Roman" w:cs="Times New Roman"/>
          <w:i/>
          <w:iCs/>
          <w:szCs w:val="24"/>
        </w:rPr>
        <w:t>Redemptoris</w:t>
      </w:r>
      <w:proofErr w:type="spellEnd"/>
      <w:r w:rsidRPr="008720C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8720CC">
        <w:rPr>
          <w:rFonts w:ascii="Times New Roman" w:hAnsi="Times New Roman" w:cs="Times New Roman"/>
          <w:i/>
          <w:iCs/>
          <w:szCs w:val="24"/>
        </w:rPr>
        <w:t>Missio</w:t>
      </w:r>
      <w:proofErr w:type="spellEnd"/>
      <w:r w:rsidR="0094428B" w:rsidRPr="008720CC">
        <w:rPr>
          <w:rFonts w:ascii="Times New Roman" w:hAnsi="Times New Roman" w:cs="Times New Roman"/>
          <w:szCs w:val="24"/>
        </w:rPr>
        <w:t xml:space="preserve"> – </w:t>
      </w:r>
      <w:r w:rsidRPr="008720CC">
        <w:rPr>
          <w:rFonts w:ascii="Times New Roman" w:hAnsi="Times New Roman" w:cs="Times New Roman"/>
          <w:i/>
          <w:iCs/>
          <w:szCs w:val="24"/>
        </w:rPr>
        <w:t>(…) Pierwszą formą świadectwa jest samo życie misjonarza, rodziny chrześcijańskiej i kościelnej wspólnoty, które uwidacznia nowy sposób postępowania</w:t>
      </w:r>
      <w:r w:rsidRPr="008720CC">
        <w:rPr>
          <w:rFonts w:ascii="Times New Roman" w:hAnsi="Times New Roman" w:cs="Times New Roman"/>
          <w:szCs w:val="24"/>
        </w:rPr>
        <w:t xml:space="preserve"> (RM, 42).</w:t>
      </w:r>
    </w:p>
    <w:p w14:paraId="04FCCCFA" w14:textId="136AEB94" w:rsidR="00141DB4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Żyjemy w świecie ludzi wpatrzonych w smartfony, tablety i ekrany. Oni natychmiast wyczują fałsz. Oni chcą widzieć w nas prawdziwych chrześcijan z krwi i kości</w:t>
      </w:r>
      <w:r w:rsidR="003E00D0" w:rsidRPr="008720CC">
        <w:rPr>
          <w:rFonts w:ascii="Times New Roman" w:hAnsi="Times New Roman" w:cs="Times New Roman"/>
          <w:szCs w:val="24"/>
        </w:rPr>
        <w:t>. Z podziwem, a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3E00D0" w:rsidRPr="008720CC">
        <w:rPr>
          <w:rFonts w:ascii="Times New Roman" w:hAnsi="Times New Roman" w:cs="Times New Roman"/>
          <w:szCs w:val="24"/>
        </w:rPr>
        <w:t>czasem może nawet z zazdrością, patrzymy na ludzi, którzy podczas festiwali, koncertów, w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3E00D0" w:rsidRPr="008720CC">
        <w:rPr>
          <w:rFonts w:ascii="Times New Roman" w:hAnsi="Times New Roman" w:cs="Times New Roman"/>
          <w:szCs w:val="24"/>
        </w:rPr>
        <w:t>przestrzeni internetowej, poprzez książki dzielą się historiami nawrócenia i Bożego działania w ich życiu. Czasem jednak ważniejsze i trudniejsze jest świadectwo naszego codziennego życia. Możemy być p</w:t>
      </w:r>
      <w:r w:rsidRPr="008720CC">
        <w:rPr>
          <w:rFonts w:ascii="Times New Roman" w:hAnsi="Times New Roman" w:cs="Times New Roman"/>
          <w:szCs w:val="24"/>
        </w:rPr>
        <w:t xml:space="preserve">ierwszą Ewangelią, którą przeczytają </w:t>
      </w:r>
      <w:r w:rsidR="00321921" w:rsidRPr="008720CC">
        <w:rPr>
          <w:rFonts w:ascii="Times New Roman" w:hAnsi="Times New Roman" w:cs="Times New Roman"/>
          <w:szCs w:val="24"/>
        </w:rPr>
        <w:t>nasi</w:t>
      </w:r>
      <w:r w:rsidRPr="008720CC">
        <w:rPr>
          <w:rFonts w:ascii="Times New Roman" w:hAnsi="Times New Roman" w:cs="Times New Roman"/>
          <w:szCs w:val="24"/>
        </w:rPr>
        <w:t xml:space="preserve"> sąsiedzi, przyjaciele i dzieci. </w:t>
      </w:r>
      <w:r w:rsidR="00075AA8" w:rsidRPr="008720CC">
        <w:rPr>
          <w:rFonts w:ascii="Times New Roman" w:hAnsi="Times New Roman" w:cs="Times New Roman"/>
          <w:szCs w:val="24"/>
        </w:rPr>
        <w:t>Naszą misją może być odwaga czynienia znaku krzyża w pociągu, zdolność do postu w</w:t>
      </w:r>
      <w:r w:rsidR="00CA7F94" w:rsidRPr="008720CC">
        <w:rPr>
          <w:rFonts w:ascii="Times New Roman" w:hAnsi="Times New Roman" w:cs="Times New Roman"/>
          <w:szCs w:val="24"/>
        </w:rPr>
        <w:t> </w:t>
      </w:r>
      <w:r w:rsidR="00075AA8" w:rsidRPr="008720CC">
        <w:rPr>
          <w:rFonts w:ascii="Times New Roman" w:hAnsi="Times New Roman" w:cs="Times New Roman"/>
          <w:szCs w:val="24"/>
        </w:rPr>
        <w:t xml:space="preserve">środowisku, w którym takie gesty bywają ośmieszane </w:t>
      </w:r>
      <w:r w:rsidRPr="008720CC">
        <w:rPr>
          <w:rFonts w:ascii="Times New Roman" w:hAnsi="Times New Roman" w:cs="Times New Roman"/>
          <w:szCs w:val="24"/>
        </w:rPr>
        <w:t>i wreszcie to, że nasze rodziny stanowią środowisko bezinteresownej miłości.</w:t>
      </w:r>
    </w:p>
    <w:p w14:paraId="3931B9DE" w14:textId="77777777" w:rsidR="00321921" w:rsidRPr="008720CC" w:rsidRDefault="00321921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71505308" w14:textId="6F49CCE4" w:rsidR="00141DB4" w:rsidRPr="008720CC" w:rsidRDefault="000715D2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 xml:space="preserve">III. </w:t>
      </w:r>
      <w:r w:rsidR="003E00D0" w:rsidRPr="008720CC">
        <w:rPr>
          <w:rFonts w:ascii="Times New Roman" w:hAnsi="Times New Roman" w:cs="Times New Roman"/>
          <w:b/>
          <w:bCs/>
          <w:szCs w:val="24"/>
        </w:rPr>
        <w:t>Świat potrzebuje świadków</w:t>
      </w:r>
    </w:p>
    <w:p w14:paraId="02D3A23A" w14:textId="77777777" w:rsidR="0094428B" w:rsidRPr="008720CC" w:rsidRDefault="0094428B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3F6FD453" w14:textId="1DB93DE3" w:rsidR="00E01C25" w:rsidRPr="008720CC" w:rsidRDefault="00141DB4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Ewangelizacja nie jest </w:t>
      </w:r>
      <w:r w:rsidR="003E00D0" w:rsidRPr="008720CC">
        <w:rPr>
          <w:rFonts w:ascii="Times New Roman" w:hAnsi="Times New Roman" w:cs="Times New Roman"/>
          <w:szCs w:val="24"/>
        </w:rPr>
        <w:t xml:space="preserve">więc </w:t>
      </w:r>
      <w:r w:rsidRPr="008720CC">
        <w:rPr>
          <w:rFonts w:ascii="Times New Roman" w:hAnsi="Times New Roman" w:cs="Times New Roman"/>
          <w:szCs w:val="24"/>
        </w:rPr>
        <w:t xml:space="preserve">zarezerwowana tylko dla księży i sióstr zakonnych. Na mocy </w:t>
      </w:r>
      <w:r w:rsidR="000724BB" w:rsidRPr="008720CC">
        <w:rPr>
          <w:rFonts w:ascii="Times New Roman" w:hAnsi="Times New Roman" w:cs="Times New Roman"/>
          <w:szCs w:val="24"/>
        </w:rPr>
        <w:t>chrztu</w:t>
      </w:r>
      <w:r w:rsidR="00E01C25" w:rsidRPr="008720CC">
        <w:rPr>
          <w:rFonts w:ascii="Times New Roman" w:hAnsi="Times New Roman" w:cs="Times New Roman"/>
          <w:szCs w:val="24"/>
        </w:rPr>
        <w:t xml:space="preserve"> jako uczniowie Chrystusa</w:t>
      </w:r>
      <w:r w:rsidR="003156BB">
        <w:rPr>
          <w:rFonts w:ascii="Times New Roman" w:hAnsi="Times New Roman" w:cs="Times New Roman"/>
          <w:szCs w:val="24"/>
        </w:rPr>
        <w:t xml:space="preserve"> </w:t>
      </w:r>
      <w:r w:rsidR="00E01C25" w:rsidRPr="008720CC">
        <w:rPr>
          <w:rFonts w:ascii="Times New Roman" w:hAnsi="Times New Roman" w:cs="Times New Roman"/>
          <w:szCs w:val="24"/>
        </w:rPr>
        <w:t xml:space="preserve">wszyscy </w:t>
      </w:r>
      <w:r w:rsidRPr="008720CC">
        <w:rPr>
          <w:rFonts w:ascii="Times New Roman" w:hAnsi="Times New Roman" w:cs="Times New Roman"/>
          <w:szCs w:val="24"/>
        </w:rPr>
        <w:t xml:space="preserve">jesteśmy </w:t>
      </w:r>
      <w:r w:rsidR="00E01C25" w:rsidRPr="008720CC">
        <w:rPr>
          <w:rFonts w:ascii="Times New Roman" w:hAnsi="Times New Roman" w:cs="Times New Roman"/>
          <w:szCs w:val="24"/>
        </w:rPr>
        <w:t>misjonarzami</w:t>
      </w:r>
      <w:r w:rsidRPr="008720CC">
        <w:rPr>
          <w:rFonts w:ascii="Times New Roman" w:hAnsi="Times New Roman" w:cs="Times New Roman"/>
          <w:szCs w:val="24"/>
        </w:rPr>
        <w:t xml:space="preserve">. </w:t>
      </w:r>
      <w:r w:rsidR="003E00D0" w:rsidRPr="008720CC">
        <w:rPr>
          <w:rFonts w:ascii="Times New Roman" w:hAnsi="Times New Roman" w:cs="Times New Roman"/>
          <w:szCs w:val="24"/>
        </w:rPr>
        <w:t>B</w:t>
      </w:r>
      <w:r w:rsidR="00E01C25" w:rsidRPr="008720CC">
        <w:rPr>
          <w:rFonts w:ascii="Times New Roman" w:hAnsi="Times New Roman" w:cs="Times New Roman"/>
          <w:szCs w:val="24"/>
        </w:rPr>
        <w:t xml:space="preserve">ycie uczniem-misjonarzem nie </w:t>
      </w:r>
      <w:r w:rsidR="003E00D0" w:rsidRPr="008720CC">
        <w:rPr>
          <w:rFonts w:ascii="Times New Roman" w:hAnsi="Times New Roman" w:cs="Times New Roman"/>
          <w:szCs w:val="24"/>
        </w:rPr>
        <w:t xml:space="preserve">musi </w:t>
      </w:r>
      <w:r w:rsidR="00E01C25" w:rsidRPr="008720CC">
        <w:rPr>
          <w:rFonts w:ascii="Times New Roman" w:hAnsi="Times New Roman" w:cs="Times New Roman"/>
          <w:szCs w:val="24"/>
        </w:rPr>
        <w:t xml:space="preserve">dziś </w:t>
      </w:r>
      <w:r w:rsidR="003E00D0" w:rsidRPr="008720CC">
        <w:rPr>
          <w:rFonts w:ascii="Times New Roman" w:hAnsi="Times New Roman" w:cs="Times New Roman"/>
          <w:szCs w:val="24"/>
        </w:rPr>
        <w:t xml:space="preserve">oznaczać </w:t>
      </w:r>
      <w:r w:rsidR="000715D2" w:rsidRPr="008720CC">
        <w:rPr>
          <w:rFonts w:ascii="Times New Roman" w:hAnsi="Times New Roman" w:cs="Times New Roman"/>
          <w:szCs w:val="24"/>
        </w:rPr>
        <w:t>nawet</w:t>
      </w:r>
      <w:r w:rsidR="00E01C25" w:rsidRPr="008720CC">
        <w:rPr>
          <w:rFonts w:ascii="Times New Roman" w:hAnsi="Times New Roman" w:cs="Times New Roman"/>
          <w:szCs w:val="24"/>
        </w:rPr>
        <w:t xml:space="preserve"> przekraczania granic swojej Ojczyzny. </w:t>
      </w:r>
      <w:r w:rsidR="00E01C25" w:rsidRPr="008720CC">
        <w:rPr>
          <w:rFonts w:ascii="Times New Roman" w:hAnsi="Times New Roman" w:cs="Times New Roman"/>
          <w:i/>
          <w:iCs/>
          <w:szCs w:val="24"/>
        </w:rPr>
        <w:t>Jesteście powołani do pracy misyjnej na terenach, które niekoniecznie leżą w dalekich krajach, ale mogą się znajdować wszędzie, także i tam, gdzie żyjecie na co dzień</w:t>
      </w:r>
      <w:r w:rsidR="003E00D0" w:rsidRPr="008720CC">
        <w:rPr>
          <w:rFonts w:ascii="Times New Roman" w:hAnsi="Times New Roman" w:cs="Times New Roman"/>
          <w:i/>
          <w:iCs/>
          <w:szCs w:val="24"/>
        </w:rPr>
        <w:t xml:space="preserve"> </w:t>
      </w:r>
      <w:r w:rsidR="003E00D0" w:rsidRPr="008720CC">
        <w:rPr>
          <w:rFonts w:ascii="Times New Roman" w:hAnsi="Times New Roman" w:cs="Times New Roman"/>
          <w:szCs w:val="24"/>
        </w:rPr>
        <w:t>– pisał do młodzieży św. Jan Paweł II.</w:t>
      </w:r>
      <w:r w:rsidR="003E00D0" w:rsidRPr="008720CC">
        <w:rPr>
          <w:rFonts w:ascii="Times New Roman" w:hAnsi="Times New Roman" w:cs="Times New Roman"/>
          <w:i/>
          <w:iCs/>
          <w:szCs w:val="24"/>
        </w:rPr>
        <w:t xml:space="preserve"> – </w:t>
      </w:r>
      <w:r w:rsidR="00E01C25" w:rsidRPr="008720CC">
        <w:rPr>
          <w:rFonts w:ascii="Times New Roman" w:hAnsi="Times New Roman" w:cs="Times New Roman"/>
          <w:i/>
          <w:iCs/>
          <w:szCs w:val="24"/>
        </w:rPr>
        <w:t xml:space="preserve">Nie lękajcie się zaproponować Chrystusa temu, kto Go jeszcze nie zna. Oczywiście należy to czynić z zachowaniem należnego szacunku dla wolności sumienia każdego człowieka, ale koniecznie trzeba to czynić </w:t>
      </w:r>
      <w:r w:rsidR="007E2ABF" w:rsidRPr="008720CC">
        <w:rPr>
          <w:rFonts w:ascii="Times New Roman" w:hAnsi="Times New Roman" w:cs="Times New Roman"/>
          <w:szCs w:val="24"/>
        </w:rPr>
        <w:t>(por. Orędzie na VII Światowe Dni Młodzieży 1992 r.)</w:t>
      </w:r>
      <w:r w:rsidR="00E01C25" w:rsidRPr="008720CC">
        <w:rPr>
          <w:rFonts w:ascii="Times New Roman" w:hAnsi="Times New Roman" w:cs="Times New Roman"/>
          <w:szCs w:val="24"/>
        </w:rPr>
        <w:t xml:space="preserve">. Papież </w:t>
      </w:r>
      <w:r w:rsidR="000715D2" w:rsidRPr="008720CC">
        <w:rPr>
          <w:rFonts w:ascii="Times New Roman" w:hAnsi="Times New Roman" w:cs="Times New Roman"/>
          <w:szCs w:val="24"/>
        </w:rPr>
        <w:t>przekonywał</w:t>
      </w:r>
      <w:r w:rsidR="00E01C25" w:rsidRPr="008720CC">
        <w:rPr>
          <w:rFonts w:ascii="Times New Roman" w:hAnsi="Times New Roman" w:cs="Times New Roman"/>
          <w:szCs w:val="24"/>
        </w:rPr>
        <w:t xml:space="preserve"> młodych, że pomoc komuś w odkryciu Jezusa</w:t>
      </w:r>
      <w:r w:rsidR="00A102CE">
        <w:rPr>
          <w:rFonts w:ascii="Times New Roman" w:hAnsi="Times New Roman" w:cs="Times New Roman"/>
          <w:szCs w:val="24"/>
        </w:rPr>
        <w:t xml:space="preserve"> </w:t>
      </w:r>
      <w:r w:rsidR="00E01C25" w:rsidRPr="008720CC">
        <w:rPr>
          <w:rFonts w:ascii="Times New Roman" w:hAnsi="Times New Roman" w:cs="Times New Roman"/>
          <w:szCs w:val="24"/>
        </w:rPr>
        <w:t>to największy akt miłości bliźniego, jaki możemy mu podarować.</w:t>
      </w:r>
    </w:p>
    <w:p w14:paraId="5F34E79A" w14:textId="7F2E07F5" w:rsidR="00E01C25" w:rsidRPr="008720CC" w:rsidRDefault="0094428B" w:rsidP="009962DB">
      <w:pPr>
        <w:pStyle w:val="Standard"/>
        <w:spacing w:after="0"/>
        <w:ind w:firstLine="708"/>
        <w:jc w:val="both"/>
        <w:rPr>
          <w:rFonts w:ascii="Times New Roman" w:hAnsi="Times New Roman" w:cs="Times New Roman"/>
        </w:rPr>
      </w:pPr>
      <w:r w:rsidRPr="008720CC">
        <w:rPr>
          <w:rFonts w:ascii="Times New Roman" w:hAnsi="Times New Roman" w:cs="Times New Roman"/>
          <w:color w:val="000000"/>
        </w:rPr>
        <w:t>Świeccy</w:t>
      </w:r>
      <w:r w:rsidR="002E603F" w:rsidRPr="008720CC">
        <w:rPr>
          <w:rFonts w:ascii="Times New Roman" w:hAnsi="Times New Roman" w:cs="Times New Roman"/>
          <w:color w:val="000000"/>
        </w:rPr>
        <w:t xml:space="preserve"> katolicy</w:t>
      </w:r>
      <w:r w:rsidRPr="008720CC">
        <w:rPr>
          <w:rFonts w:ascii="Times New Roman" w:hAnsi="Times New Roman" w:cs="Times New Roman"/>
          <w:color w:val="000000"/>
        </w:rPr>
        <w:t>, według ś</w:t>
      </w:r>
      <w:r w:rsidR="007E2ABF" w:rsidRPr="008720CC">
        <w:rPr>
          <w:rFonts w:ascii="Times New Roman" w:hAnsi="Times New Roman" w:cs="Times New Roman"/>
          <w:color w:val="000000"/>
        </w:rPr>
        <w:t>więt</w:t>
      </w:r>
      <w:r w:rsidRPr="008720CC">
        <w:rPr>
          <w:rFonts w:ascii="Times New Roman" w:hAnsi="Times New Roman" w:cs="Times New Roman"/>
          <w:color w:val="000000"/>
        </w:rPr>
        <w:t>ego</w:t>
      </w:r>
      <w:r w:rsidR="007E2ABF" w:rsidRPr="008720CC">
        <w:rPr>
          <w:rFonts w:ascii="Times New Roman" w:hAnsi="Times New Roman" w:cs="Times New Roman"/>
          <w:color w:val="000000"/>
        </w:rPr>
        <w:t xml:space="preserve"> </w:t>
      </w:r>
      <w:r w:rsidR="007E2ABF" w:rsidRPr="008720CC">
        <w:rPr>
          <w:rFonts w:ascii="Times New Roman" w:hAnsi="Times New Roman" w:cs="Times New Roman"/>
        </w:rPr>
        <w:t>Jan</w:t>
      </w:r>
      <w:r w:rsidRPr="008720CC">
        <w:rPr>
          <w:rFonts w:ascii="Times New Roman" w:hAnsi="Times New Roman" w:cs="Times New Roman"/>
        </w:rPr>
        <w:t>a</w:t>
      </w:r>
      <w:r w:rsidR="007E2ABF" w:rsidRPr="008720CC">
        <w:rPr>
          <w:rFonts w:ascii="Times New Roman" w:hAnsi="Times New Roman" w:cs="Times New Roman"/>
        </w:rPr>
        <w:t xml:space="preserve"> Paw</w:t>
      </w:r>
      <w:r w:rsidRPr="008720CC">
        <w:rPr>
          <w:rFonts w:ascii="Times New Roman" w:hAnsi="Times New Roman" w:cs="Times New Roman"/>
        </w:rPr>
        <w:t>ła</w:t>
      </w:r>
      <w:r w:rsidR="007E2ABF" w:rsidRPr="008720CC">
        <w:rPr>
          <w:rFonts w:ascii="Times New Roman" w:hAnsi="Times New Roman" w:cs="Times New Roman"/>
        </w:rPr>
        <w:t xml:space="preserve"> II</w:t>
      </w:r>
      <w:r w:rsidR="003156BB">
        <w:rPr>
          <w:rFonts w:ascii="Times New Roman" w:hAnsi="Times New Roman" w:cs="Times New Roman"/>
        </w:rPr>
        <w:t>,</w:t>
      </w:r>
      <w:r w:rsidR="007E2ABF" w:rsidRPr="008720CC">
        <w:rPr>
          <w:rFonts w:ascii="Times New Roman" w:hAnsi="Times New Roman" w:cs="Times New Roman"/>
        </w:rPr>
        <w:t xml:space="preserve"> </w:t>
      </w:r>
      <w:r w:rsidRPr="008720CC">
        <w:rPr>
          <w:rFonts w:ascii="Times New Roman" w:hAnsi="Times New Roman" w:cs="Times New Roman"/>
        </w:rPr>
        <w:t>mają</w:t>
      </w:r>
      <w:r w:rsidR="007E2ABF" w:rsidRPr="008720CC">
        <w:rPr>
          <w:rFonts w:ascii="Times New Roman" w:hAnsi="Times New Roman" w:cs="Times New Roman"/>
        </w:rPr>
        <w:t xml:space="preserve"> szczególne obszary </w:t>
      </w:r>
      <w:r w:rsidRPr="008720CC">
        <w:rPr>
          <w:rFonts w:ascii="Times New Roman" w:hAnsi="Times New Roman" w:cs="Times New Roman"/>
        </w:rPr>
        <w:t>dawania</w:t>
      </w:r>
      <w:r w:rsidR="007E2ABF" w:rsidRPr="008720CC">
        <w:rPr>
          <w:rFonts w:ascii="Times New Roman" w:hAnsi="Times New Roman" w:cs="Times New Roman"/>
        </w:rPr>
        <w:t xml:space="preserve"> świadectwa w miejscach często niedostępnych dla osób duchownych (por. </w:t>
      </w:r>
      <w:proofErr w:type="spellStart"/>
      <w:r w:rsidR="007E2ABF" w:rsidRPr="008720CC">
        <w:rPr>
          <w:rFonts w:ascii="Times New Roman" w:hAnsi="Times New Roman" w:cs="Times New Roman"/>
        </w:rPr>
        <w:t>ChL</w:t>
      </w:r>
      <w:proofErr w:type="spellEnd"/>
      <w:r w:rsidR="007E2ABF" w:rsidRPr="008720CC">
        <w:rPr>
          <w:rFonts w:ascii="Times New Roman" w:hAnsi="Times New Roman" w:cs="Times New Roman"/>
        </w:rPr>
        <w:t xml:space="preserve"> 32-44). Są nimi m.in.: troska o godność i życie człowieka </w:t>
      </w:r>
      <w:r w:rsidR="002F7783" w:rsidRPr="008720CC">
        <w:rPr>
          <w:rFonts w:ascii="Times New Roman" w:hAnsi="Times New Roman" w:cs="Times New Roman"/>
        </w:rPr>
        <w:t xml:space="preserve">we </w:t>
      </w:r>
      <w:r w:rsidR="007E2ABF" w:rsidRPr="008720CC">
        <w:rPr>
          <w:rFonts w:ascii="Times New Roman" w:hAnsi="Times New Roman" w:cs="Times New Roman"/>
        </w:rPr>
        <w:t>wszystkich etapach</w:t>
      </w:r>
      <w:r w:rsidR="00270956" w:rsidRPr="008720CC">
        <w:rPr>
          <w:rFonts w:ascii="Times New Roman" w:hAnsi="Times New Roman" w:cs="Times New Roman"/>
        </w:rPr>
        <w:t xml:space="preserve"> jego rozwoju</w:t>
      </w:r>
      <w:r w:rsidR="007E2ABF" w:rsidRPr="008720CC">
        <w:rPr>
          <w:rFonts w:ascii="Times New Roman" w:hAnsi="Times New Roman" w:cs="Times New Roman"/>
        </w:rPr>
        <w:t>,</w:t>
      </w:r>
      <w:r w:rsidR="005F3ECE">
        <w:rPr>
          <w:rFonts w:ascii="Times New Roman" w:hAnsi="Times New Roman" w:cs="Times New Roman"/>
        </w:rPr>
        <w:t xml:space="preserve"> </w:t>
      </w:r>
      <w:r w:rsidR="007E2ABF" w:rsidRPr="008720CC">
        <w:rPr>
          <w:rFonts w:ascii="Times New Roman" w:hAnsi="Times New Roman" w:cs="Times New Roman"/>
        </w:rPr>
        <w:t>wol</w:t>
      </w:r>
      <w:r w:rsidR="005F3ECE">
        <w:rPr>
          <w:rFonts w:ascii="Times New Roman" w:hAnsi="Times New Roman" w:cs="Times New Roman"/>
        </w:rPr>
        <w:t>n</w:t>
      </w:r>
      <w:r w:rsidR="007E2ABF" w:rsidRPr="008720CC">
        <w:rPr>
          <w:rFonts w:ascii="Times New Roman" w:hAnsi="Times New Roman" w:cs="Times New Roman"/>
        </w:rPr>
        <w:t xml:space="preserve">ość religijna, rodzina, wolontariat i dzieła miłosierdzia, zaangażowanie w politykę i kwestie społeczno-gospodarcze oraz kultura. </w:t>
      </w:r>
      <w:r w:rsidR="00E01C25" w:rsidRPr="008720CC">
        <w:rPr>
          <w:rFonts w:ascii="Times New Roman" w:hAnsi="Times New Roman" w:cs="Times New Roman"/>
        </w:rPr>
        <w:t xml:space="preserve">Dzisiaj nowym kontynentem misyjnym stał się też Internet, media społecznościowe oraz niesamowite wyzwania, jakie niesie ze sobą </w:t>
      </w:r>
      <w:r w:rsidR="007E2ABF" w:rsidRPr="008720CC">
        <w:rPr>
          <w:rFonts w:ascii="Times New Roman" w:hAnsi="Times New Roman" w:cs="Times New Roman"/>
        </w:rPr>
        <w:t>tzw. „</w:t>
      </w:r>
      <w:r w:rsidR="00E01C25" w:rsidRPr="008720CC">
        <w:rPr>
          <w:rFonts w:ascii="Times New Roman" w:hAnsi="Times New Roman" w:cs="Times New Roman"/>
        </w:rPr>
        <w:t>sztuczna inteligencja</w:t>
      </w:r>
      <w:r w:rsidR="007E2ABF" w:rsidRPr="008720CC">
        <w:rPr>
          <w:rFonts w:ascii="Times New Roman" w:hAnsi="Times New Roman" w:cs="Times New Roman"/>
        </w:rPr>
        <w:t>”</w:t>
      </w:r>
      <w:r w:rsidR="00E01C25" w:rsidRPr="008720CC">
        <w:rPr>
          <w:rFonts w:ascii="Times New Roman" w:hAnsi="Times New Roman" w:cs="Times New Roman"/>
        </w:rPr>
        <w:t>. Pamiętajmy jednak, że żadna maszyna, choćby potrafiła najmądrzej cytować Biblię i opowiadać o wierze, nie nakarmi ludzkiej duszy i nigdy nie zastąpi człowieka, który z pasją świadczy o Chrystusie.</w:t>
      </w:r>
    </w:p>
    <w:p w14:paraId="4DEF1C35" w14:textId="7133800B" w:rsidR="007E2ABF" w:rsidRPr="008720CC" w:rsidRDefault="007E2ABF" w:rsidP="009962DB">
      <w:pPr>
        <w:pStyle w:val="Standard"/>
        <w:spacing w:after="0"/>
        <w:ind w:firstLine="708"/>
        <w:jc w:val="both"/>
        <w:rPr>
          <w:rFonts w:ascii="Times New Roman" w:hAnsi="Times New Roman" w:cs="Times New Roman"/>
        </w:rPr>
      </w:pPr>
      <w:r w:rsidRPr="008720CC">
        <w:rPr>
          <w:rFonts w:ascii="Times New Roman" w:hAnsi="Times New Roman" w:cs="Times New Roman"/>
        </w:rPr>
        <w:t xml:space="preserve">Jesteśmy świadkami wielu inicjatyw, w których świeccy wraz z duchownymi podejmują posługę głoszenia Słowa Bożego. Jeżeli jednak spojrzymy na świat nauki, polityki, ekonomii </w:t>
      </w:r>
      <w:r w:rsidRPr="008720CC">
        <w:rPr>
          <w:rFonts w:ascii="Times New Roman" w:hAnsi="Times New Roman" w:cs="Times New Roman"/>
        </w:rPr>
        <w:lastRenderedPageBreak/>
        <w:t>i</w:t>
      </w:r>
      <w:r w:rsidR="00CA7F94" w:rsidRPr="008720CC">
        <w:rPr>
          <w:rFonts w:ascii="Times New Roman" w:hAnsi="Times New Roman" w:cs="Times New Roman"/>
        </w:rPr>
        <w:t> </w:t>
      </w:r>
      <w:r w:rsidRPr="008720CC">
        <w:rPr>
          <w:rFonts w:ascii="Times New Roman" w:hAnsi="Times New Roman" w:cs="Times New Roman"/>
        </w:rPr>
        <w:t>kultury</w:t>
      </w:r>
      <w:r w:rsidR="0022557D" w:rsidRPr="008720CC">
        <w:rPr>
          <w:rFonts w:ascii="Times New Roman" w:hAnsi="Times New Roman" w:cs="Times New Roman"/>
        </w:rPr>
        <w:t>, to</w:t>
      </w:r>
      <w:r w:rsidRPr="008720CC">
        <w:rPr>
          <w:rFonts w:ascii="Times New Roman" w:hAnsi="Times New Roman" w:cs="Times New Roman"/>
        </w:rPr>
        <w:t xml:space="preserve"> nie jest on dostatecznie przeniknięt</w:t>
      </w:r>
      <w:r w:rsidR="0022557D" w:rsidRPr="008720CC">
        <w:rPr>
          <w:rFonts w:ascii="Times New Roman" w:hAnsi="Times New Roman" w:cs="Times New Roman"/>
        </w:rPr>
        <w:t>y</w:t>
      </w:r>
      <w:r w:rsidRPr="008720CC">
        <w:rPr>
          <w:rFonts w:ascii="Times New Roman" w:hAnsi="Times New Roman" w:cs="Times New Roman"/>
        </w:rPr>
        <w:t xml:space="preserve"> wartościami chrześcijańskimi. </w:t>
      </w:r>
      <w:r w:rsidR="00E01C25" w:rsidRPr="008720CC">
        <w:rPr>
          <w:rFonts w:ascii="Times New Roman" w:hAnsi="Times New Roman" w:cs="Times New Roman"/>
        </w:rPr>
        <w:t>Utopią byłoby</w:t>
      </w:r>
      <w:r w:rsidR="00C50AAE" w:rsidRPr="008720CC">
        <w:rPr>
          <w:rFonts w:ascii="Times New Roman" w:hAnsi="Times New Roman" w:cs="Times New Roman"/>
        </w:rPr>
        <w:t xml:space="preserve"> </w:t>
      </w:r>
      <w:r w:rsidR="00E01C25" w:rsidRPr="008720CC">
        <w:rPr>
          <w:rFonts w:ascii="Times New Roman" w:hAnsi="Times New Roman" w:cs="Times New Roman"/>
        </w:rPr>
        <w:t>myślenie, że da się stworzyć idealny system gospodarczo-polityczny</w:t>
      </w:r>
      <w:r w:rsidR="00C50AAE" w:rsidRPr="008720CC">
        <w:rPr>
          <w:rFonts w:ascii="Times New Roman" w:hAnsi="Times New Roman" w:cs="Times New Roman"/>
        </w:rPr>
        <w:t xml:space="preserve">. Nie </w:t>
      </w:r>
      <w:r w:rsidR="00E01C25" w:rsidRPr="008720CC">
        <w:rPr>
          <w:rFonts w:ascii="Times New Roman" w:hAnsi="Times New Roman" w:cs="Times New Roman"/>
        </w:rPr>
        <w:t>znaczy</w:t>
      </w:r>
      <w:r w:rsidR="00C50AAE" w:rsidRPr="008720CC">
        <w:rPr>
          <w:rFonts w:ascii="Times New Roman" w:hAnsi="Times New Roman" w:cs="Times New Roman"/>
        </w:rPr>
        <w:t xml:space="preserve"> to jednak</w:t>
      </w:r>
      <w:r w:rsidR="00E01C25" w:rsidRPr="008720CC">
        <w:rPr>
          <w:rFonts w:ascii="Times New Roman" w:hAnsi="Times New Roman" w:cs="Times New Roman"/>
        </w:rPr>
        <w:t>, że jako chrześcijanie nie mamy w te przestrzenie konsekwentnie wchodzić i przemieniać je w</w:t>
      </w:r>
      <w:r w:rsidR="00CA7F94" w:rsidRPr="008720CC">
        <w:rPr>
          <w:rFonts w:ascii="Times New Roman" w:hAnsi="Times New Roman" w:cs="Times New Roman"/>
        </w:rPr>
        <w:t> </w:t>
      </w:r>
      <w:r w:rsidR="00E01C25" w:rsidRPr="008720CC">
        <w:rPr>
          <w:rFonts w:ascii="Times New Roman" w:hAnsi="Times New Roman" w:cs="Times New Roman"/>
        </w:rPr>
        <w:t>duchu Ewangelii. Bardzo potrzeb</w:t>
      </w:r>
      <w:r w:rsidR="00C50AAE" w:rsidRPr="008720CC">
        <w:rPr>
          <w:rFonts w:ascii="Times New Roman" w:hAnsi="Times New Roman" w:cs="Times New Roman"/>
        </w:rPr>
        <w:t>a</w:t>
      </w:r>
      <w:r w:rsidR="00E01C25" w:rsidRPr="008720CC">
        <w:rPr>
          <w:rFonts w:ascii="Times New Roman" w:hAnsi="Times New Roman" w:cs="Times New Roman"/>
        </w:rPr>
        <w:t xml:space="preserve"> dziś zaangażowania świeckich, którzy z kompetencją i</w:t>
      </w:r>
      <w:r w:rsidR="00CA7F94" w:rsidRPr="008720CC">
        <w:rPr>
          <w:rFonts w:ascii="Times New Roman" w:hAnsi="Times New Roman" w:cs="Times New Roman"/>
        </w:rPr>
        <w:t> </w:t>
      </w:r>
      <w:r w:rsidR="00E01C25" w:rsidRPr="008720CC">
        <w:rPr>
          <w:rFonts w:ascii="Times New Roman" w:hAnsi="Times New Roman" w:cs="Times New Roman"/>
        </w:rPr>
        <w:t xml:space="preserve">odwagą będą promować chrześcijańską wizję człowieka, rodziny, pracy i wspólnoty narodowej. </w:t>
      </w:r>
      <w:r w:rsidR="00C50AAE" w:rsidRPr="008720CC">
        <w:rPr>
          <w:rFonts w:ascii="Times New Roman" w:hAnsi="Times New Roman" w:cs="Times New Roman"/>
        </w:rPr>
        <w:t>Uczniowie-misjonarze muszą upominać się o respektowanie</w:t>
      </w:r>
      <w:r w:rsidR="00E01C25" w:rsidRPr="008720CC">
        <w:rPr>
          <w:rFonts w:ascii="Times New Roman" w:hAnsi="Times New Roman" w:cs="Times New Roman"/>
        </w:rPr>
        <w:t xml:space="preserve"> godności ludzkiej pracy, </w:t>
      </w:r>
      <w:r w:rsidR="00C50AAE" w:rsidRPr="008720CC">
        <w:rPr>
          <w:rFonts w:ascii="Times New Roman" w:hAnsi="Times New Roman" w:cs="Times New Roman"/>
        </w:rPr>
        <w:t xml:space="preserve">walczyć o </w:t>
      </w:r>
      <w:r w:rsidR="00E01C25" w:rsidRPr="008720CC">
        <w:rPr>
          <w:rFonts w:ascii="Times New Roman" w:hAnsi="Times New Roman" w:cs="Times New Roman"/>
        </w:rPr>
        <w:t>uczciwość, prawd</w:t>
      </w:r>
      <w:r w:rsidR="00C50AAE" w:rsidRPr="008720CC">
        <w:rPr>
          <w:rFonts w:ascii="Times New Roman" w:hAnsi="Times New Roman" w:cs="Times New Roman"/>
        </w:rPr>
        <w:t>ę</w:t>
      </w:r>
      <w:r w:rsidR="00E01C25" w:rsidRPr="008720CC">
        <w:rPr>
          <w:rFonts w:ascii="Times New Roman" w:hAnsi="Times New Roman" w:cs="Times New Roman"/>
        </w:rPr>
        <w:t xml:space="preserve">, pokój, solidarność, miłosierdzie, </w:t>
      </w:r>
      <w:r w:rsidR="00C50AAE" w:rsidRPr="008720CC">
        <w:rPr>
          <w:rFonts w:ascii="Times New Roman" w:hAnsi="Times New Roman" w:cs="Times New Roman"/>
        </w:rPr>
        <w:t>troszczyć się</w:t>
      </w:r>
      <w:r w:rsidR="00E01C25" w:rsidRPr="008720CC">
        <w:rPr>
          <w:rFonts w:ascii="Times New Roman" w:hAnsi="Times New Roman" w:cs="Times New Roman"/>
        </w:rPr>
        <w:t xml:space="preserve"> o </w:t>
      </w:r>
      <w:r w:rsidR="00C50AAE" w:rsidRPr="008720CC">
        <w:rPr>
          <w:rFonts w:ascii="Times New Roman" w:hAnsi="Times New Roman" w:cs="Times New Roman"/>
        </w:rPr>
        <w:t xml:space="preserve">miłość Ojczyzny i </w:t>
      </w:r>
      <w:r w:rsidR="00E01C25" w:rsidRPr="008720CC">
        <w:rPr>
          <w:rFonts w:ascii="Times New Roman" w:hAnsi="Times New Roman" w:cs="Times New Roman"/>
        </w:rPr>
        <w:t>dobro wspólne</w:t>
      </w:r>
      <w:r w:rsidR="00C50AAE" w:rsidRPr="008720CC">
        <w:rPr>
          <w:rFonts w:ascii="Times New Roman" w:hAnsi="Times New Roman" w:cs="Times New Roman"/>
        </w:rPr>
        <w:t>.</w:t>
      </w:r>
      <w:r w:rsidRPr="008720CC">
        <w:rPr>
          <w:rFonts w:ascii="Times New Roman" w:hAnsi="Times New Roman" w:cs="Times New Roman"/>
        </w:rPr>
        <w:t xml:space="preserve"> </w:t>
      </w:r>
      <w:r w:rsidR="00270956" w:rsidRPr="008720CC">
        <w:rPr>
          <w:rFonts w:ascii="Times New Roman" w:hAnsi="Times New Roman" w:cs="Times New Roman"/>
        </w:rPr>
        <w:t>W dużym stopniu r</w:t>
      </w:r>
      <w:r w:rsidRPr="008720CC">
        <w:rPr>
          <w:rFonts w:ascii="Times New Roman" w:hAnsi="Times New Roman" w:cs="Times New Roman"/>
        </w:rPr>
        <w:t>ealizuj</w:t>
      </w:r>
      <w:r w:rsidR="00270956" w:rsidRPr="008720CC">
        <w:rPr>
          <w:rFonts w:ascii="Times New Roman" w:hAnsi="Times New Roman" w:cs="Times New Roman"/>
        </w:rPr>
        <w:t xml:space="preserve">e się </w:t>
      </w:r>
      <w:r w:rsidR="005E10F2" w:rsidRPr="008720CC">
        <w:rPr>
          <w:rFonts w:ascii="Times New Roman" w:hAnsi="Times New Roman" w:cs="Times New Roman"/>
        </w:rPr>
        <w:t xml:space="preserve">to </w:t>
      </w:r>
      <w:r w:rsidRPr="008720CC">
        <w:rPr>
          <w:rFonts w:ascii="Times New Roman" w:hAnsi="Times New Roman" w:cs="Times New Roman"/>
        </w:rPr>
        <w:t>poprzez edukację oraz działalność organizacji, których członków łączą wyznawane wartości chrześcijańskie.</w:t>
      </w:r>
    </w:p>
    <w:p w14:paraId="3E1B7B29" w14:textId="77777777" w:rsidR="00E01C25" w:rsidRPr="008720CC" w:rsidRDefault="00E01C25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F1699D3" w14:textId="68CCB115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720CC">
        <w:rPr>
          <w:rFonts w:ascii="Times New Roman" w:hAnsi="Times New Roman" w:cs="Times New Roman"/>
          <w:b/>
          <w:bCs/>
          <w:szCs w:val="24"/>
        </w:rPr>
        <w:t>IV. „Żywy pomnik” św. Jana Pawła II</w:t>
      </w:r>
    </w:p>
    <w:p w14:paraId="371E2848" w14:textId="77777777" w:rsidR="007E2ABF" w:rsidRPr="008720CC" w:rsidRDefault="007E2ABF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11825B1" w14:textId="77D6B326" w:rsidR="00C50AAE" w:rsidRPr="008720CC" w:rsidRDefault="00C50AAE" w:rsidP="009962DB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Zadanie wychowywania uczniów-misjonarzy stawia sobie również Fundacja „Dzieło Nowego Tysiąclecia”, łącząc rozwój talentów z formacją duchową. </w:t>
      </w:r>
      <w:r w:rsidRPr="008720CC">
        <w:rPr>
          <w:rFonts w:ascii="Times New Roman" w:hAnsi="Times New Roman" w:cs="Times New Roman"/>
          <w:i/>
          <w:iCs/>
          <w:szCs w:val="24"/>
        </w:rPr>
        <w:t>Dzięki wsparciu finansowemu Fundacji</w:t>
      </w:r>
      <w:r w:rsidRPr="008720CC">
        <w:rPr>
          <w:rFonts w:ascii="Times New Roman" w:hAnsi="Times New Roman" w:cs="Times New Roman"/>
          <w:szCs w:val="24"/>
        </w:rPr>
        <w:t xml:space="preserve"> – wspomina pochodząca z okolic Otwocka Zuzanna – </w:t>
      </w:r>
      <w:r w:rsidRPr="008720CC">
        <w:rPr>
          <w:rFonts w:ascii="Times New Roman" w:hAnsi="Times New Roman" w:cs="Times New Roman"/>
          <w:i/>
          <w:iCs/>
          <w:szCs w:val="24"/>
        </w:rPr>
        <w:t>mogłam w liceum kupić laptop, na którym przygotowywałam się do matury z informatyki, a także opłacić dodatkowe zajęcia z angielskiego i francuskiego. Ze stypendium finansowałam wydatki związane z wyczynowym uprawianiem lekkiej atletyki. Fundacja pokazała mi również podstawy wiary, zapewniła wsparcie formacyjne i dostęp do wyjątkowych osób duchownych, które przez te lata pomagały mi w drodze nawrócenia. Obecnie studiuję w Filadelfii i pracuję naukowo</w:t>
      </w:r>
      <w:r w:rsidR="00ED7E24">
        <w:rPr>
          <w:rFonts w:ascii="Times New Roman" w:hAnsi="Times New Roman" w:cs="Times New Roman"/>
          <w:i/>
          <w:iCs/>
          <w:szCs w:val="24"/>
        </w:rPr>
        <w:t>,</w:t>
      </w:r>
      <w:r w:rsidRPr="008720CC">
        <w:rPr>
          <w:rFonts w:ascii="Times New Roman" w:hAnsi="Times New Roman" w:cs="Times New Roman"/>
          <w:i/>
          <w:iCs/>
          <w:szCs w:val="24"/>
        </w:rPr>
        <w:t xml:space="preserve"> wykorzystując metody uczenia maszynowego do projektowania urządzeń wspierających naukę mowy u dzieci z autyzmem. Moim marzeniem jest założenie r</w:t>
      </w:r>
      <w:r w:rsidR="008720CC">
        <w:rPr>
          <w:rFonts w:ascii="Times New Roman" w:hAnsi="Times New Roman" w:cs="Times New Roman"/>
          <w:i/>
          <w:iCs/>
          <w:szCs w:val="24"/>
        </w:rPr>
        <w:t xml:space="preserve">odziny na wzór świętych </w:t>
      </w:r>
      <w:proofErr w:type="spellStart"/>
      <w:r w:rsidR="008720CC">
        <w:rPr>
          <w:rFonts w:ascii="Times New Roman" w:hAnsi="Times New Roman" w:cs="Times New Roman"/>
          <w:i/>
          <w:iCs/>
          <w:szCs w:val="24"/>
        </w:rPr>
        <w:t>Zelii</w:t>
      </w:r>
      <w:proofErr w:type="spellEnd"/>
      <w:r w:rsidR="008720CC">
        <w:rPr>
          <w:rFonts w:ascii="Times New Roman" w:hAnsi="Times New Roman" w:cs="Times New Roman"/>
          <w:i/>
          <w:iCs/>
          <w:szCs w:val="24"/>
        </w:rPr>
        <w:t xml:space="preserve"> i </w:t>
      </w:r>
      <w:r w:rsidRPr="008720CC">
        <w:rPr>
          <w:rFonts w:ascii="Times New Roman" w:hAnsi="Times New Roman" w:cs="Times New Roman"/>
          <w:i/>
          <w:iCs/>
          <w:szCs w:val="24"/>
        </w:rPr>
        <w:t>Louisa Martinów.</w:t>
      </w:r>
    </w:p>
    <w:p w14:paraId="266AE2D3" w14:textId="66E3E287" w:rsidR="00C50AAE" w:rsidRPr="008720CC" w:rsidRDefault="00C50AAE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 xml:space="preserve">W przyszłą niedzielę, podczas kwesty przy kościołach i w miejscach publicznych, będziemy mogli wesprzeć budowany od 26 lat „żywy pomnik” św. Jana Pawła II. </w:t>
      </w:r>
      <w:r w:rsidR="005547ED" w:rsidRPr="008720CC">
        <w:rPr>
          <w:rFonts w:ascii="Times New Roman" w:hAnsi="Times New Roman" w:cs="Times New Roman"/>
          <w:szCs w:val="24"/>
        </w:rPr>
        <w:t xml:space="preserve">Niech </w:t>
      </w:r>
      <w:r w:rsidR="003E00D0" w:rsidRPr="008720CC">
        <w:rPr>
          <w:rFonts w:ascii="Times New Roman" w:hAnsi="Times New Roman" w:cs="Times New Roman"/>
          <w:szCs w:val="24"/>
        </w:rPr>
        <w:t>nasze zaangażowanie</w:t>
      </w:r>
      <w:r w:rsidR="005547ED" w:rsidRPr="008720CC">
        <w:rPr>
          <w:rFonts w:ascii="Times New Roman" w:hAnsi="Times New Roman" w:cs="Times New Roman"/>
          <w:szCs w:val="24"/>
        </w:rPr>
        <w:t xml:space="preserve"> będzie świadectwem, że chcemy być </w:t>
      </w:r>
      <w:r w:rsidR="003E00D0" w:rsidRPr="008720CC">
        <w:rPr>
          <w:rFonts w:ascii="Times New Roman" w:hAnsi="Times New Roman" w:cs="Times New Roman"/>
          <w:szCs w:val="24"/>
        </w:rPr>
        <w:t xml:space="preserve">rzeczywiście </w:t>
      </w:r>
      <w:r w:rsidR="005547ED" w:rsidRPr="008720CC">
        <w:rPr>
          <w:rFonts w:ascii="Times New Roman" w:hAnsi="Times New Roman" w:cs="Times New Roman"/>
          <w:szCs w:val="24"/>
        </w:rPr>
        <w:t>uczniami-misjonarzami.</w:t>
      </w:r>
    </w:p>
    <w:p w14:paraId="078EFC22" w14:textId="77777777" w:rsidR="003E00D0" w:rsidRPr="008720CC" w:rsidRDefault="003E00D0" w:rsidP="009962DB">
      <w:pPr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6D8C853A" w14:textId="77777777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Na czas owocnego przeżywania XXVI Dnia Papieskiego udzielamy wszystkim pasterskiego błogosławieństwa.</w:t>
      </w:r>
    </w:p>
    <w:p w14:paraId="42DFF456" w14:textId="77777777" w:rsidR="00C50AAE" w:rsidRPr="008720CC" w:rsidRDefault="00C50AAE" w:rsidP="009962D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9468D46" w14:textId="77777777" w:rsidR="002B4077" w:rsidRPr="008720CC" w:rsidRDefault="002B4077" w:rsidP="002B4077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Podpisali pasterze Kościoła katolickiego w Polsce obecni na 405. Zebraniu Plenarnym Konferencji Episkopatu Polski.</w:t>
      </w:r>
    </w:p>
    <w:p w14:paraId="32A68541" w14:textId="77777777" w:rsidR="002B4077" w:rsidRPr="008720CC" w:rsidRDefault="002B4077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3952EBC0" w14:textId="77777777" w:rsidR="002B4077" w:rsidRDefault="002B4077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Łomża,  10 czerwca 2026 r.</w:t>
      </w:r>
    </w:p>
    <w:p w14:paraId="22DBFE63" w14:textId="77777777" w:rsidR="008720CC" w:rsidRPr="008720CC" w:rsidRDefault="008720CC" w:rsidP="002B4077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C4F221A" w14:textId="77777777" w:rsidR="008720CC" w:rsidRPr="008720CC" w:rsidRDefault="008720CC" w:rsidP="008720CC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720CC">
        <w:rPr>
          <w:rFonts w:ascii="Times New Roman" w:hAnsi="Times New Roman" w:cs="Times New Roman"/>
          <w:szCs w:val="24"/>
        </w:rPr>
        <w:t>List należy odczytać w niedzielę, 4 października 2026 r.</w:t>
      </w:r>
    </w:p>
    <w:p w14:paraId="1B17016A" w14:textId="77777777" w:rsid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14:paraId="6F2C4E09" w14:textId="77777777" w:rsidR="008720CC" w:rsidRP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Za zgodność:</w:t>
      </w:r>
    </w:p>
    <w:p w14:paraId="4157ED3A" w14:textId="77777777" w:rsidR="008720CC" w:rsidRDefault="008720C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bookmarkStart w:id="0" w:name="_GoBack"/>
      <w:bookmarkEnd w:id="0"/>
    </w:p>
    <w:p w14:paraId="7368AE77" w14:textId="77777777" w:rsidR="0079724C" w:rsidRPr="008720CC" w:rsidRDefault="0079724C" w:rsidP="008720CC">
      <w:pPr>
        <w:ind w:left="354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</w:p>
    <w:p w14:paraId="65348F74" w14:textId="77777777" w:rsidR="008720CC" w:rsidRPr="008720CC" w:rsidRDefault="008720CC" w:rsidP="008720CC">
      <w:pPr>
        <w:spacing w:line="240" w:lineRule="auto"/>
        <w:ind w:left="3538"/>
        <w:jc w:val="center"/>
        <w:rPr>
          <w:rFonts w:ascii="Times New Roman" w:eastAsia="Times New Roman" w:hAnsi="Times New Roman" w:cs="Times New Roman"/>
          <w:i/>
          <w:color w:val="222222"/>
          <w:lang w:eastAsia="pl-PL"/>
        </w:rPr>
      </w:pPr>
      <w:r w:rsidRPr="008720CC">
        <w:rPr>
          <w:rFonts w:ascii="Times New Roman" w:hAnsi="Times New Roman" w:cs="Times New Roman"/>
          <w:color w:val="000000"/>
        </w:rPr>
        <w:sym w:font="Wingdings" w:char="F058"/>
      </w:r>
      <w:r w:rsidRPr="008720CC">
        <w:rPr>
          <w:rFonts w:ascii="Times New Roman" w:eastAsia="Times New Roman" w:hAnsi="Times New Roman" w:cs="Times New Roman"/>
          <w:i/>
          <w:color w:val="222222"/>
          <w:lang w:eastAsia="pl-PL"/>
        </w:rPr>
        <w:t>Marek Marczak</w:t>
      </w:r>
    </w:p>
    <w:p w14:paraId="2C7036A0" w14:textId="77777777" w:rsidR="008720CC" w:rsidRPr="008720CC" w:rsidRDefault="008720CC" w:rsidP="008720CC">
      <w:pPr>
        <w:spacing w:line="240" w:lineRule="auto"/>
        <w:ind w:left="3538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Sekretarz Generalny</w:t>
      </w:r>
    </w:p>
    <w:p w14:paraId="3D1E927F" w14:textId="67FB0E18" w:rsidR="002B4077" w:rsidRPr="008720CC" w:rsidRDefault="008720CC" w:rsidP="008720CC">
      <w:pPr>
        <w:spacing w:line="240" w:lineRule="auto"/>
        <w:ind w:left="3538"/>
        <w:jc w:val="center"/>
        <w:rPr>
          <w:rFonts w:ascii="Times New Roman" w:hAnsi="Times New Roman" w:cs="Times New Roman"/>
          <w:szCs w:val="24"/>
        </w:rPr>
      </w:pPr>
      <w:r w:rsidRPr="008720CC">
        <w:rPr>
          <w:rFonts w:ascii="Times New Roman" w:eastAsia="Times New Roman" w:hAnsi="Times New Roman" w:cs="Times New Roman"/>
          <w:color w:val="222222"/>
          <w:lang w:eastAsia="pl-PL"/>
        </w:rPr>
        <w:t>Konferencji Episkopatu Polski</w:t>
      </w:r>
    </w:p>
    <w:sectPr w:rsidR="002B4077" w:rsidRPr="008720CC" w:rsidSect="008720CC">
      <w:headerReference w:type="default" r:id="rId6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A2CCB" w14:textId="77777777" w:rsidR="00A61F9E" w:rsidRDefault="00A61F9E" w:rsidP="003B5EC4">
      <w:pPr>
        <w:spacing w:line="240" w:lineRule="auto"/>
      </w:pPr>
      <w:r>
        <w:separator/>
      </w:r>
    </w:p>
  </w:endnote>
  <w:endnote w:type="continuationSeparator" w:id="0">
    <w:p w14:paraId="68D89D69" w14:textId="77777777" w:rsidR="00A61F9E" w:rsidRDefault="00A61F9E" w:rsidP="003B5E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D2C0D" w14:textId="77777777" w:rsidR="00A61F9E" w:rsidRDefault="00A61F9E" w:rsidP="003B5EC4">
      <w:pPr>
        <w:spacing w:line="240" w:lineRule="auto"/>
      </w:pPr>
      <w:r>
        <w:separator/>
      </w:r>
    </w:p>
  </w:footnote>
  <w:footnote w:type="continuationSeparator" w:id="0">
    <w:p w14:paraId="03D78726" w14:textId="77777777" w:rsidR="00A61F9E" w:rsidRDefault="00A61F9E" w:rsidP="003B5E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0881738"/>
      <w:docPartObj>
        <w:docPartGallery w:val="Page Numbers (Top of Page)"/>
        <w:docPartUnique/>
      </w:docPartObj>
    </w:sdtPr>
    <w:sdtEndPr>
      <w:rPr>
        <w:sz w:val="18"/>
      </w:rPr>
    </w:sdtEndPr>
    <w:sdtContent>
      <w:p w14:paraId="58D51B40" w14:textId="773E7ABE" w:rsidR="008720CC" w:rsidRPr="008720CC" w:rsidRDefault="008720CC">
        <w:pPr>
          <w:pStyle w:val="Nagwek"/>
          <w:jc w:val="right"/>
          <w:rPr>
            <w:sz w:val="18"/>
          </w:rPr>
        </w:pPr>
        <w:r w:rsidRPr="008720CC">
          <w:rPr>
            <w:sz w:val="18"/>
          </w:rPr>
          <w:fldChar w:fldCharType="begin"/>
        </w:r>
        <w:r w:rsidRPr="008720CC">
          <w:rPr>
            <w:sz w:val="18"/>
          </w:rPr>
          <w:instrText>PAGE   \* MERGEFORMAT</w:instrText>
        </w:r>
        <w:r w:rsidRPr="008720CC">
          <w:rPr>
            <w:sz w:val="18"/>
          </w:rPr>
          <w:fldChar w:fldCharType="separate"/>
        </w:r>
        <w:r w:rsidR="0079724C">
          <w:rPr>
            <w:noProof/>
            <w:sz w:val="18"/>
          </w:rPr>
          <w:t>2</w:t>
        </w:r>
        <w:r w:rsidRPr="008720CC">
          <w:rPr>
            <w:sz w:val="18"/>
          </w:rPr>
          <w:fldChar w:fldCharType="end"/>
        </w:r>
      </w:p>
    </w:sdtContent>
  </w:sdt>
  <w:p w14:paraId="395E3317" w14:textId="3E6B0B2A" w:rsidR="003B5EC4" w:rsidRDefault="003B5EC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DB4"/>
    <w:rsid w:val="000715D2"/>
    <w:rsid w:val="000724BB"/>
    <w:rsid w:val="00075AA8"/>
    <w:rsid w:val="00082BCE"/>
    <w:rsid w:val="000D1152"/>
    <w:rsid w:val="00141DB4"/>
    <w:rsid w:val="001C79C7"/>
    <w:rsid w:val="001E55CB"/>
    <w:rsid w:val="0022557D"/>
    <w:rsid w:val="002378FC"/>
    <w:rsid w:val="00270956"/>
    <w:rsid w:val="002879C4"/>
    <w:rsid w:val="002B4077"/>
    <w:rsid w:val="002E1CD1"/>
    <w:rsid w:val="002E603F"/>
    <w:rsid w:val="002F294D"/>
    <w:rsid w:val="002F7783"/>
    <w:rsid w:val="003156BB"/>
    <w:rsid w:val="00321921"/>
    <w:rsid w:val="00331916"/>
    <w:rsid w:val="003B5EC4"/>
    <w:rsid w:val="003E00D0"/>
    <w:rsid w:val="003E13EF"/>
    <w:rsid w:val="00426451"/>
    <w:rsid w:val="00466F2A"/>
    <w:rsid w:val="00497020"/>
    <w:rsid w:val="005547ED"/>
    <w:rsid w:val="005E10F2"/>
    <w:rsid w:val="005F3ECE"/>
    <w:rsid w:val="006367D6"/>
    <w:rsid w:val="00697CD6"/>
    <w:rsid w:val="006B3484"/>
    <w:rsid w:val="006F16BA"/>
    <w:rsid w:val="00750D7A"/>
    <w:rsid w:val="00752359"/>
    <w:rsid w:val="00797223"/>
    <w:rsid w:val="0079724C"/>
    <w:rsid w:val="007E2ABF"/>
    <w:rsid w:val="007E4552"/>
    <w:rsid w:val="00844BED"/>
    <w:rsid w:val="008720CC"/>
    <w:rsid w:val="008753B0"/>
    <w:rsid w:val="008E277E"/>
    <w:rsid w:val="008F5B89"/>
    <w:rsid w:val="00932CC9"/>
    <w:rsid w:val="0094428B"/>
    <w:rsid w:val="00950109"/>
    <w:rsid w:val="009962DB"/>
    <w:rsid w:val="00A102CE"/>
    <w:rsid w:val="00A4076F"/>
    <w:rsid w:val="00A44866"/>
    <w:rsid w:val="00A61F9E"/>
    <w:rsid w:val="00A76607"/>
    <w:rsid w:val="00AC7D4F"/>
    <w:rsid w:val="00B73A24"/>
    <w:rsid w:val="00B80280"/>
    <w:rsid w:val="00BB2D81"/>
    <w:rsid w:val="00BC783D"/>
    <w:rsid w:val="00C21A3E"/>
    <w:rsid w:val="00C50AAE"/>
    <w:rsid w:val="00CA7F94"/>
    <w:rsid w:val="00D700A3"/>
    <w:rsid w:val="00DE706B"/>
    <w:rsid w:val="00E01C25"/>
    <w:rsid w:val="00EA1806"/>
    <w:rsid w:val="00ED7E24"/>
    <w:rsid w:val="00F00BAA"/>
    <w:rsid w:val="00F146F4"/>
    <w:rsid w:val="00F43E90"/>
    <w:rsid w:val="00F7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7E976"/>
  <w15:chartTrackingRefBased/>
  <w15:docId w15:val="{25A4013C-01D8-44AB-91AA-92A1FA5E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l-PL" w:eastAsia="en-US" w:bidi="he-IL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4866"/>
  </w:style>
  <w:style w:type="paragraph" w:styleId="Nagwek1">
    <w:name w:val="heading 1"/>
    <w:basedOn w:val="Normalny"/>
    <w:next w:val="Normalny"/>
    <w:link w:val="Nagwek1Znak"/>
    <w:uiPriority w:val="9"/>
    <w:qFormat/>
    <w:rsid w:val="0014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D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D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D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D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D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D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D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486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41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DB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DB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DB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D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D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D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D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D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D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DB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41D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D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DB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F5B89"/>
    <w:pPr>
      <w:spacing w:after="160" w:line="278" w:lineRule="auto"/>
    </w:pPr>
    <w:rPr>
      <w:rFonts w:ascii="Times New Roman" w:hAnsi="Times New Roman" w:cs="Times New Roman"/>
      <w:kern w:val="2"/>
      <w:szCs w:val="24"/>
      <w:lang w:bidi="ar-SA"/>
    </w:rPr>
  </w:style>
  <w:style w:type="paragraph" w:customStyle="1" w:styleId="Standard">
    <w:name w:val="Standard"/>
    <w:rsid w:val="007E2ABF"/>
    <w:pPr>
      <w:suppressAutoHyphens/>
      <w:autoSpaceDN w:val="0"/>
      <w:spacing w:after="160" w:line="276" w:lineRule="auto"/>
      <w:textAlignment w:val="baseline"/>
    </w:pPr>
    <w:rPr>
      <w:rFonts w:ascii="Aptos" w:eastAsia="SimSun" w:hAnsi="Aptos" w:cs="Aptos"/>
      <w:kern w:val="3"/>
      <w:szCs w:val="24"/>
      <w:lang w:bidi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B5E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EC4"/>
  </w:style>
  <w:style w:type="paragraph" w:styleId="Stopka">
    <w:name w:val="footer"/>
    <w:basedOn w:val="Normalny"/>
    <w:link w:val="StopkaZnak"/>
    <w:uiPriority w:val="99"/>
    <w:unhideWhenUsed/>
    <w:rsid w:val="003B5E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EC4"/>
  </w:style>
  <w:style w:type="character" w:styleId="Pogrubienie">
    <w:name w:val="Strong"/>
    <w:basedOn w:val="Domylnaczcionkaakapitu"/>
    <w:uiPriority w:val="22"/>
    <w:qFormat/>
    <w:rsid w:val="008720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1246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Gołąb</dc:creator>
  <cp:keywords/>
  <dc:description/>
  <cp:lastModifiedBy>s. Gaudencja</cp:lastModifiedBy>
  <cp:revision>3</cp:revision>
  <cp:lastPrinted>2026-09-24T08:09:00Z</cp:lastPrinted>
  <dcterms:created xsi:type="dcterms:W3CDTF">2026-09-22T12:02:00Z</dcterms:created>
  <dcterms:modified xsi:type="dcterms:W3CDTF">2026-09-24T08:11:00Z</dcterms:modified>
</cp:coreProperties>
</file>