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73A8D" w14:textId="04BA7483" w:rsidR="0088094A" w:rsidRPr="0088094A" w:rsidRDefault="0088094A" w:rsidP="0088094A">
      <w:pPr>
        <w:jc w:val="center"/>
      </w:pPr>
      <w:r w:rsidRPr="0088094A">
        <w:rPr>
          <w:b/>
          <w:bCs/>
        </w:rPr>
        <w:t>Plan spotkania</w:t>
      </w:r>
    </w:p>
    <w:p w14:paraId="2EFE0AAA" w14:textId="5AC0D8BC" w:rsidR="0088094A" w:rsidRPr="0088094A" w:rsidRDefault="0088094A" w:rsidP="0088094A">
      <w:r w:rsidRPr="0088094A">
        <w:rPr>
          <w:b/>
          <w:bCs/>
        </w:rPr>
        <w:t>9:15 –</w:t>
      </w:r>
      <w:r>
        <w:rPr>
          <w:b/>
          <w:bCs/>
        </w:rPr>
        <w:t xml:space="preserve"> </w:t>
      </w:r>
      <w:r w:rsidRPr="0088094A">
        <w:t>zbiórka</w:t>
      </w:r>
      <w:r w:rsidRPr="0088094A">
        <w:t xml:space="preserve"> </w:t>
      </w:r>
      <w:r w:rsidRPr="0088094A">
        <w:t xml:space="preserve">na Błoniach Papieskich, skąd </w:t>
      </w:r>
      <w:r w:rsidRPr="0088094A">
        <w:rPr>
          <w:b/>
          <w:bCs/>
        </w:rPr>
        <w:t>o godz. 9.30</w:t>
      </w:r>
      <w:r>
        <w:t xml:space="preserve"> </w:t>
      </w:r>
      <w:r w:rsidRPr="0088094A">
        <w:t xml:space="preserve">wyruszy procesją </w:t>
      </w:r>
      <w:r>
        <w:t xml:space="preserve">z modlitwą różańcową </w:t>
      </w:r>
      <w:r w:rsidRPr="0088094A">
        <w:t>do Sanktuarium św. Józefa</w:t>
      </w:r>
    </w:p>
    <w:p w14:paraId="62EBF49F" w14:textId="2E9D3A05" w:rsidR="0088094A" w:rsidRPr="0088094A" w:rsidRDefault="0088094A" w:rsidP="0088094A">
      <w:r w:rsidRPr="0088094A">
        <w:rPr>
          <w:b/>
          <w:bCs/>
        </w:rPr>
        <w:t xml:space="preserve">11:15 – </w:t>
      </w:r>
      <w:r w:rsidRPr="0088094A">
        <w:t>konferencja</w:t>
      </w:r>
      <w:r>
        <w:t>:</w:t>
      </w:r>
      <w:r w:rsidRPr="0088094A">
        <w:t> ks. Jarosław Wąsowicz SDB</w:t>
      </w:r>
    </w:p>
    <w:p w14:paraId="111461F0" w14:textId="2253B5A6" w:rsidR="0088094A" w:rsidRPr="0088094A" w:rsidRDefault="0088094A" w:rsidP="0088094A">
      <w:r w:rsidRPr="0088094A">
        <w:rPr>
          <w:b/>
          <w:bCs/>
        </w:rPr>
        <w:t xml:space="preserve">12:00 – </w:t>
      </w:r>
      <w:r w:rsidRPr="0088094A">
        <w:t xml:space="preserve">Eucharystia pod przewodnictwem </w:t>
      </w:r>
      <w:r>
        <w:t>Biskupa Siedleckiego</w:t>
      </w:r>
      <w:r w:rsidRPr="0088094A">
        <w:t xml:space="preserve"> Kazimierza Gurdy</w:t>
      </w:r>
    </w:p>
    <w:p w14:paraId="55FDF66C" w14:textId="77777777" w:rsidR="0088094A" w:rsidRPr="0088094A" w:rsidRDefault="0088094A" w:rsidP="0088094A">
      <w:r w:rsidRPr="0088094A">
        <w:rPr>
          <w:b/>
          <w:bCs/>
        </w:rPr>
        <w:t xml:space="preserve">13:30 – 15:00 – </w:t>
      </w:r>
      <w:r w:rsidRPr="0088094A">
        <w:t>czas wspólnoty i integracji</w:t>
      </w:r>
    </w:p>
    <w:p w14:paraId="0AE37CF5" w14:textId="77777777" w:rsidR="0088094A" w:rsidRPr="0088094A" w:rsidRDefault="0088094A" w:rsidP="0088094A">
      <w:r w:rsidRPr="0088094A">
        <w:rPr>
          <w:b/>
          <w:bCs/>
        </w:rPr>
        <w:t xml:space="preserve">15:00 – </w:t>
      </w:r>
      <w:r w:rsidRPr="0088094A">
        <w:t>koronka do Bożego Miłosierdzia</w:t>
      </w:r>
    </w:p>
    <w:p w14:paraId="543D6FCF" w14:textId="77777777" w:rsidR="0088094A" w:rsidRPr="0088094A" w:rsidRDefault="0088094A" w:rsidP="0088094A">
      <w:r w:rsidRPr="0088094A">
        <w:rPr>
          <w:b/>
          <w:bCs/>
        </w:rPr>
        <w:t xml:space="preserve">15:15 – </w:t>
      </w:r>
      <w:r w:rsidRPr="0088094A">
        <w:t>konferencja: ks. Tomasz Kostecki o męczennikach z Pratulina</w:t>
      </w:r>
    </w:p>
    <w:p w14:paraId="53F749DD" w14:textId="77777777" w:rsidR="0088094A" w:rsidRPr="0088094A" w:rsidRDefault="0088094A" w:rsidP="0088094A">
      <w:r w:rsidRPr="0088094A">
        <w:rPr>
          <w:b/>
          <w:bCs/>
        </w:rPr>
        <w:t xml:space="preserve">16:00 – 16:30 – </w:t>
      </w:r>
      <w:r w:rsidRPr="0088094A">
        <w:t>Adoracja Najświętszego Sakramentu</w:t>
      </w:r>
    </w:p>
    <w:p w14:paraId="132FACE8" w14:textId="77777777" w:rsidR="0088094A" w:rsidRDefault="0088094A" w:rsidP="0088094A"/>
    <w:p w14:paraId="50D9922E" w14:textId="06415392" w:rsidR="0088094A" w:rsidRPr="0088094A" w:rsidRDefault="0088094A" w:rsidP="0088094A">
      <w:r w:rsidRPr="0088094A">
        <w:t>Spotkanie ma charakter otwarty – zabierz ze sobą brata, ojca, syna lub przyjaciela.</w:t>
      </w:r>
    </w:p>
    <w:p w14:paraId="6822A646" w14:textId="3B45EDA4" w:rsidR="0088094A" w:rsidRPr="0088094A" w:rsidRDefault="0088094A" w:rsidP="0088094A">
      <w:r w:rsidRPr="0088094A">
        <w:t xml:space="preserve">Więcej informacji o Ruchu </w:t>
      </w:r>
      <w:r>
        <w:t>„Wojownicy Maryi” można znaleźć</w:t>
      </w:r>
      <w:r w:rsidRPr="0088094A">
        <w:t xml:space="preserve"> na</w:t>
      </w:r>
      <w:r>
        <w:t xml:space="preserve"> </w:t>
      </w:r>
      <w:r w:rsidRPr="0088094A">
        <w:t>stronie:</w:t>
      </w:r>
      <w:r>
        <w:t xml:space="preserve"> </w:t>
      </w:r>
      <w:r w:rsidRPr="0088094A">
        <w:t> </w:t>
      </w:r>
      <w:hyperlink r:id="rId4" w:history="1">
        <w:r w:rsidRPr="0088094A">
          <w:rPr>
            <w:rStyle w:val="Hipercze"/>
          </w:rPr>
          <w:t>https://www.wojownicymaryi.pl</w:t>
        </w:r>
      </w:hyperlink>
    </w:p>
    <w:p w14:paraId="37AE4A9E" w14:textId="77777777" w:rsidR="00AB1AA7" w:rsidRDefault="00AB1AA7"/>
    <w:sectPr w:rsidR="00AB1A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DD8"/>
    <w:rsid w:val="00057462"/>
    <w:rsid w:val="00717DD8"/>
    <w:rsid w:val="0088094A"/>
    <w:rsid w:val="00AB1AA7"/>
    <w:rsid w:val="00F4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CC3E0"/>
  <w15:chartTrackingRefBased/>
  <w15:docId w15:val="{9864FCA7-04DB-44AF-9964-30F7F500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17D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7D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7DD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17DD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17DD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17DD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17DD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17DD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17DD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17D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7D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17DD8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17DD8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17DD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17DD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17DD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17DD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17DD8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17D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17D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17DD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17DD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17D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17D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17D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17DD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17D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17DD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17DD8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8094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09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wojownicymaryi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595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Jan</cp:lastModifiedBy>
  <cp:revision>2</cp:revision>
  <dcterms:created xsi:type="dcterms:W3CDTF">2026-08-20T19:06:00Z</dcterms:created>
  <dcterms:modified xsi:type="dcterms:W3CDTF">2026-08-20T19:09:00Z</dcterms:modified>
</cp:coreProperties>
</file>