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AA82" w14:textId="002C9710" w:rsidR="00C2627A" w:rsidRPr="008E03C3" w:rsidRDefault="00C2627A" w:rsidP="00CF63D9">
      <w:pPr>
        <w:spacing w:after="0"/>
        <w:rPr>
          <w:rFonts w:ascii="Book Antiqua" w:eastAsia="Times New Roman" w:hAnsi="Book Antiqua" w:cs="Times New Roman"/>
          <w:b/>
          <w:lang w:eastAsia="pl-PL"/>
        </w:rPr>
      </w:pPr>
    </w:p>
    <w:p w14:paraId="5B5960BC" w14:textId="1F6E640B" w:rsidR="00C2627A" w:rsidRPr="00CB310D" w:rsidRDefault="00C2627A" w:rsidP="00CB310D">
      <w:pPr>
        <w:spacing w:after="120" w:line="240" w:lineRule="auto"/>
        <w:ind w:left="3540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CB310D">
        <w:rPr>
          <w:rFonts w:ascii="Book Antiqua" w:eastAsia="Times New Roman" w:hAnsi="Book Antiqua" w:cs="Times New Roman"/>
          <w:b/>
          <w:lang w:eastAsia="pl-PL"/>
        </w:rPr>
        <w:t xml:space="preserve">       </w:t>
      </w:r>
      <w:r w:rsidR="000D1B11" w:rsidRPr="00CB310D">
        <w:rPr>
          <w:rFonts w:ascii="Book Antiqua" w:eastAsia="Times New Roman" w:hAnsi="Book Antiqua" w:cs="Times New Roman"/>
          <w:b/>
          <w:lang w:eastAsia="pl-PL"/>
        </w:rPr>
        <w:t>Zaproszenie</w:t>
      </w:r>
      <w:r w:rsidR="003B07B7" w:rsidRPr="00CB310D">
        <w:rPr>
          <w:rFonts w:ascii="Book Antiqua" w:eastAsia="Times New Roman" w:hAnsi="Book Antiqua" w:cs="Times New Roman"/>
          <w:b/>
          <w:lang w:eastAsia="pl-PL"/>
        </w:rPr>
        <w:t xml:space="preserve"> </w:t>
      </w:r>
      <w:r w:rsidR="00D202BC" w:rsidRPr="00CB310D">
        <w:rPr>
          <w:rFonts w:ascii="Book Antiqua" w:eastAsia="Times New Roman" w:hAnsi="Book Antiqua" w:cs="Times New Roman"/>
          <w:b/>
          <w:lang w:eastAsia="pl-PL"/>
        </w:rPr>
        <w:t>Bisku</w:t>
      </w:r>
      <w:r w:rsidRPr="00CB310D">
        <w:rPr>
          <w:rFonts w:ascii="Book Antiqua" w:eastAsia="Times New Roman" w:hAnsi="Book Antiqua" w:cs="Times New Roman"/>
          <w:b/>
          <w:lang w:eastAsia="pl-PL"/>
        </w:rPr>
        <w:t>pa Siedleckiego</w:t>
      </w:r>
    </w:p>
    <w:p w14:paraId="26224BDA" w14:textId="77777777" w:rsidR="00CB310D" w:rsidRPr="00CB310D" w:rsidRDefault="00C2627A" w:rsidP="00CB310D">
      <w:pPr>
        <w:spacing w:after="120" w:line="240" w:lineRule="auto"/>
        <w:ind w:left="3540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CB310D">
        <w:rPr>
          <w:rFonts w:ascii="Book Antiqua" w:eastAsia="Times New Roman" w:hAnsi="Book Antiqua" w:cs="Times New Roman"/>
          <w:b/>
          <w:lang w:eastAsia="pl-PL"/>
        </w:rPr>
        <w:t xml:space="preserve">     Kazimierza GURDY</w:t>
      </w:r>
    </w:p>
    <w:p w14:paraId="0EE0FAF8" w14:textId="3F9E59C8" w:rsidR="00D202BC" w:rsidRPr="00CB310D" w:rsidRDefault="000D1B11" w:rsidP="00CB310D">
      <w:pPr>
        <w:spacing w:after="120" w:line="240" w:lineRule="auto"/>
        <w:ind w:left="3540" w:right="-142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CB310D">
        <w:rPr>
          <w:rFonts w:ascii="Book Antiqua" w:eastAsia="Times New Roman" w:hAnsi="Book Antiqua" w:cs="Times New Roman"/>
          <w:b/>
          <w:bCs/>
          <w:lang w:eastAsia="pl-PL"/>
        </w:rPr>
        <w:t xml:space="preserve">na </w:t>
      </w:r>
      <w:r w:rsidR="00555579" w:rsidRPr="00CB310D">
        <w:rPr>
          <w:rFonts w:ascii="Book Antiqua" w:eastAsia="Times New Roman" w:hAnsi="Book Antiqua" w:cs="Times New Roman"/>
          <w:b/>
          <w:bCs/>
          <w:lang w:eastAsia="pl-PL"/>
        </w:rPr>
        <w:t>zakończenie peregrynacji relikwii</w:t>
      </w:r>
      <w:r w:rsidR="00CB310D" w:rsidRPr="00CB310D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="00555579" w:rsidRPr="00CB310D">
        <w:rPr>
          <w:rFonts w:ascii="Book Antiqua" w:eastAsia="Times New Roman" w:hAnsi="Book Antiqua" w:cs="Times New Roman"/>
          <w:b/>
          <w:bCs/>
          <w:lang w:eastAsia="pl-PL"/>
        </w:rPr>
        <w:t xml:space="preserve">bł. Pauliny </w:t>
      </w:r>
      <w:proofErr w:type="spellStart"/>
      <w:r w:rsidR="00555579" w:rsidRPr="00CB310D">
        <w:rPr>
          <w:rFonts w:ascii="Book Antiqua" w:eastAsia="Times New Roman" w:hAnsi="Book Antiqua" w:cs="Times New Roman"/>
          <w:b/>
          <w:bCs/>
          <w:lang w:eastAsia="pl-PL"/>
        </w:rPr>
        <w:t>Jaricot</w:t>
      </w:r>
      <w:proofErr w:type="spellEnd"/>
      <w:r w:rsidR="00555579" w:rsidRPr="00CB310D">
        <w:rPr>
          <w:rFonts w:ascii="Book Antiqua" w:eastAsia="Times New Roman" w:hAnsi="Book Antiqua" w:cs="Times New Roman"/>
          <w:b/>
          <w:bCs/>
          <w:lang w:eastAsia="pl-PL"/>
        </w:rPr>
        <w:t xml:space="preserve"> w parafiach Diecezji Siedleckiej</w:t>
      </w:r>
    </w:p>
    <w:p w14:paraId="6808BA6F" w14:textId="77777777" w:rsidR="00D202BC" w:rsidRPr="00CB310D" w:rsidRDefault="00D202BC" w:rsidP="00A2272B">
      <w:pPr>
        <w:spacing w:after="120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CB310D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> </w:t>
      </w:r>
      <w:r w:rsidRPr="00CB310D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ab/>
      </w:r>
    </w:p>
    <w:p w14:paraId="36A3FDBC" w14:textId="0C62FDBE" w:rsidR="004733A8" w:rsidRPr="00CB310D" w:rsidRDefault="004733A8" w:rsidP="00CF63D9">
      <w:pPr>
        <w:spacing w:after="120" w:line="240" w:lineRule="auto"/>
        <w:jc w:val="both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</w:p>
    <w:p w14:paraId="32422FBE" w14:textId="7C8ACA66" w:rsidR="000D1B11" w:rsidRPr="00CB310D" w:rsidRDefault="000D1B11" w:rsidP="004733A8">
      <w:pPr>
        <w:spacing w:after="120" w:line="240" w:lineRule="auto"/>
        <w:ind w:left="708" w:firstLine="1"/>
        <w:jc w:val="both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</w:p>
    <w:p w14:paraId="738395F9" w14:textId="77777777" w:rsidR="008C07F2" w:rsidRPr="00CB310D" w:rsidRDefault="008C07F2" w:rsidP="004733A8">
      <w:pPr>
        <w:spacing w:after="120" w:line="240" w:lineRule="auto"/>
        <w:ind w:left="708" w:firstLine="1"/>
        <w:jc w:val="both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</w:p>
    <w:p w14:paraId="2D1534EE" w14:textId="77777777" w:rsidR="005B3020" w:rsidRPr="00CB310D" w:rsidRDefault="005B3020" w:rsidP="00555579">
      <w:pPr>
        <w:pStyle w:val="NormalnyWeb"/>
        <w:shd w:val="clear" w:color="auto" w:fill="FFFFFF"/>
        <w:spacing w:after="120" w:line="240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CB310D">
        <w:rPr>
          <w:rFonts w:ascii="Book Antiqua" w:hAnsi="Book Antiqua"/>
          <w:b/>
          <w:bCs/>
          <w:sz w:val="22"/>
          <w:szCs w:val="22"/>
        </w:rPr>
        <w:t>Drodzy Diecezjanie!</w:t>
      </w:r>
    </w:p>
    <w:p w14:paraId="3C61D975" w14:textId="1C98804B" w:rsidR="00555579" w:rsidRPr="00CB310D" w:rsidRDefault="00520B51" w:rsidP="00E43F5A">
      <w:pPr>
        <w:pStyle w:val="NormalnyWeb"/>
        <w:shd w:val="clear" w:color="auto" w:fill="FFFFFF"/>
        <w:spacing w:after="120" w:line="240" w:lineRule="auto"/>
        <w:ind w:right="-142" w:firstLine="708"/>
        <w:jc w:val="both"/>
        <w:rPr>
          <w:rFonts w:ascii="Book Antiqua" w:hAnsi="Book Antiqua"/>
          <w:sz w:val="22"/>
          <w:szCs w:val="22"/>
        </w:rPr>
      </w:pPr>
      <w:r w:rsidRPr="00CB310D">
        <w:rPr>
          <w:rFonts w:ascii="Book Antiqua" w:hAnsi="Book Antiqua"/>
          <w:sz w:val="22"/>
          <w:szCs w:val="22"/>
        </w:rPr>
        <w:t xml:space="preserve">W trwającym Roku </w:t>
      </w:r>
      <w:r w:rsidR="00CB310D" w:rsidRPr="00CB310D">
        <w:rPr>
          <w:rFonts w:ascii="Book Antiqua" w:hAnsi="Book Antiqua"/>
          <w:sz w:val="22"/>
          <w:szCs w:val="22"/>
        </w:rPr>
        <w:t>J</w:t>
      </w:r>
      <w:r w:rsidRPr="00CB310D">
        <w:rPr>
          <w:rFonts w:ascii="Book Antiqua" w:hAnsi="Book Antiqua"/>
          <w:sz w:val="22"/>
          <w:szCs w:val="22"/>
        </w:rPr>
        <w:t>ubileuszu 200-lecia powstania Żywego Różańca d</w:t>
      </w:r>
      <w:r w:rsidR="00555579" w:rsidRPr="00CB310D">
        <w:rPr>
          <w:rFonts w:ascii="Book Antiqua" w:hAnsi="Book Antiqua"/>
          <w:sz w:val="22"/>
          <w:szCs w:val="22"/>
        </w:rPr>
        <w:t xml:space="preserve">obiega końca peregrynacja relikwii bł. Pauliny </w:t>
      </w:r>
      <w:proofErr w:type="spellStart"/>
      <w:r w:rsidR="00555579" w:rsidRPr="00CB310D">
        <w:rPr>
          <w:rFonts w:ascii="Book Antiqua" w:hAnsi="Book Antiqua"/>
          <w:sz w:val="22"/>
          <w:szCs w:val="22"/>
        </w:rPr>
        <w:t>Jaricot</w:t>
      </w:r>
      <w:proofErr w:type="spellEnd"/>
      <w:r w:rsidR="00555579" w:rsidRPr="00CB310D">
        <w:rPr>
          <w:rFonts w:ascii="Book Antiqua" w:hAnsi="Book Antiqua"/>
          <w:sz w:val="22"/>
          <w:szCs w:val="22"/>
        </w:rPr>
        <w:t xml:space="preserve"> w parafiach naszej diecezji. Wyrażam wdzięczność wszystkim Księżom Proboszczom oraz wspólnotom parafialnym, które z otwartym sercem przyjęły relikwie tej Błogosławionej i trwały na modlitwie przez Jej wstawiennictwo. </w:t>
      </w:r>
    </w:p>
    <w:p w14:paraId="6D3B93E2" w14:textId="584E01F2" w:rsidR="005B3020" w:rsidRPr="00CB310D" w:rsidRDefault="005B3020" w:rsidP="00E43F5A">
      <w:pPr>
        <w:pStyle w:val="NormalnyWeb"/>
        <w:shd w:val="clear" w:color="auto" w:fill="FFFFFF"/>
        <w:spacing w:after="120" w:line="240" w:lineRule="auto"/>
        <w:ind w:right="-142" w:firstLine="708"/>
        <w:jc w:val="both"/>
        <w:rPr>
          <w:rFonts w:ascii="Book Antiqua" w:hAnsi="Book Antiqua"/>
          <w:sz w:val="22"/>
          <w:szCs w:val="22"/>
        </w:rPr>
      </w:pPr>
      <w:r w:rsidRPr="00CB310D">
        <w:rPr>
          <w:rFonts w:ascii="Book Antiqua" w:hAnsi="Book Antiqua"/>
          <w:sz w:val="22"/>
          <w:szCs w:val="22"/>
        </w:rPr>
        <w:t xml:space="preserve">W duchu wdzięczności Bogu za czas </w:t>
      </w:r>
      <w:r w:rsidR="00520B51" w:rsidRPr="00CB310D">
        <w:rPr>
          <w:rFonts w:ascii="Book Antiqua" w:hAnsi="Book Antiqua"/>
          <w:sz w:val="22"/>
          <w:szCs w:val="22"/>
        </w:rPr>
        <w:t xml:space="preserve">peregrynacji </w:t>
      </w:r>
      <w:r w:rsidRPr="00CB310D">
        <w:rPr>
          <w:rFonts w:ascii="Book Antiqua" w:hAnsi="Book Antiqua"/>
          <w:sz w:val="22"/>
          <w:szCs w:val="22"/>
        </w:rPr>
        <w:t>serdecznie zapraszam do udziału</w:t>
      </w:r>
      <w:r w:rsidR="00520B51" w:rsidRPr="00CB310D">
        <w:rPr>
          <w:rFonts w:ascii="Book Antiqua" w:hAnsi="Book Antiqua"/>
          <w:sz w:val="22"/>
          <w:szCs w:val="22"/>
        </w:rPr>
        <w:br/>
      </w:r>
      <w:r w:rsidRPr="00CB310D">
        <w:rPr>
          <w:rFonts w:ascii="Book Antiqua" w:hAnsi="Book Antiqua"/>
          <w:sz w:val="22"/>
          <w:szCs w:val="22"/>
        </w:rPr>
        <w:t>w uroczystośc</w:t>
      </w:r>
      <w:r w:rsidR="00520B51" w:rsidRPr="00CB310D">
        <w:rPr>
          <w:rFonts w:ascii="Book Antiqua" w:hAnsi="Book Antiqua"/>
          <w:sz w:val="22"/>
          <w:szCs w:val="22"/>
        </w:rPr>
        <w:t>iach</w:t>
      </w:r>
      <w:r w:rsidRPr="00CB310D">
        <w:rPr>
          <w:rFonts w:ascii="Book Antiqua" w:hAnsi="Book Antiqua"/>
          <w:sz w:val="22"/>
          <w:szCs w:val="22"/>
        </w:rPr>
        <w:t xml:space="preserve"> jej zakończenia</w:t>
      </w:r>
      <w:r w:rsidR="00520B51" w:rsidRPr="00CB310D">
        <w:rPr>
          <w:rFonts w:ascii="Book Antiqua" w:hAnsi="Book Antiqua"/>
          <w:sz w:val="22"/>
          <w:szCs w:val="22"/>
        </w:rPr>
        <w:t xml:space="preserve">, które odbędą </w:t>
      </w:r>
      <w:r w:rsidRPr="00CB310D">
        <w:rPr>
          <w:rFonts w:ascii="Book Antiqua" w:hAnsi="Book Antiqua"/>
          <w:sz w:val="22"/>
          <w:szCs w:val="22"/>
        </w:rPr>
        <w:t xml:space="preserve">się </w:t>
      </w:r>
      <w:r w:rsidR="00631576" w:rsidRPr="00CB310D">
        <w:rPr>
          <w:rFonts w:ascii="Book Antiqua" w:hAnsi="Book Antiqua"/>
          <w:sz w:val="22"/>
          <w:szCs w:val="22"/>
        </w:rPr>
        <w:t xml:space="preserve">w Siedlcach, </w:t>
      </w:r>
      <w:r w:rsidRPr="00CB310D">
        <w:rPr>
          <w:rFonts w:ascii="Book Antiqua" w:hAnsi="Book Antiqua"/>
          <w:sz w:val="22"/>
          <w:szCs w:val="22"/>
        </w:rPr>
        <w:t>w niedzielę, 10 maja 2026 r.</w:t>
      </w:r>
      <w:r w:rsidR="00555579" w:rsidRPr="00CB310D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503B16C5" w14:textId="054E5BF3" w:rsidR="005B3020" w:rsidRPr="00CB310D" w:rsidRDefault="005B3020" w:rsidP="00E43F5A">
      <w:pPr>
        <w:pStyle w:val="NormalnyWeb"/>
        <w:shd w:val="clear" w:color="auto" w:fill="FFFFFF"/>
        <w:spacing w:after="120" w:line="240" w:lineRule="auto"/>
        <w:ind w:right="-142" w:firstLine="708"/>
        <w:jc w:val="both"/>
        <w:rPr>
          <w:rFonts w:ascii="Book Antiqua" w:hAnsi="Book Antiqua"/>
          <w:sz w:val="22"/>
          <w:szCs w:val="22"/>
        </w:rPr>
      </w:pPr>
      <w:r w:rsidRPr="00CB310D">
        <w:rPr>
          <w:rFonts w:ascii="Book Antiqua" w:hAnsi="Book Antiqua"/>
          <w:sz w:val="22"/>
          <w:szCs w:val="22"/>
        </w:rPr>
        <w:t>Rozpoczn</w:t>
      </w:r>
      <w:r w:rsidR="00520B51" w:rsidRPr="00CB310D">
        <w:rPr>
          <w:rFonts w:ascii="Book Antiqua" w:hAnsi="Book Antiqua"/>
          <w:sz w:val="22"/>
          <w:szCs w:val="22"/>
        </w:rPr>
        <w:t>ą</w:t>
      </w:r>
      <w:r w:rsidRPr="00CB310D">
        <w:rPr>
          <w:rFonts w:ascii="Book Antiqua" w:hAnsi="Book Antiqua"/>
          <w:sz w:val="22"/>
          <w:szCs w:val="22"/>
        </w:rPr>
        <w:t xml:space="preserve"> się o godz. 15.00 procesją różańcową ulicami miasta z relikwiami</w:t>
      </w:r>
      <w:r w:rsidR="00520B51" w:rsidRPr="00CB310D">
        <w:rPr>
          <w:rFonts w:ascii="Book Antiqua" w:hAnsi="Book Antiqua"/>
          <w:sz w:val="22"/>
          <w:szCs w:val="22"/>
        </w:rPr>
        <w:br/>
      </w:r>
      <w:r w:rsidRPr="00CB310D">
        <w:rPr>
          <w:rFonts w:ascii="Book Antiqua" w:hAnsi="Book Antiqua"/>
          <w:sz w:val="22"/>
          <w:szCs w:val="22"/>
        </w:rPr>
        <w:t xml:space="preserve">bł. Pauliny, która wyruszy z kościoła pw. św. Stanisława BM do </w:t>
      </w:r>
      <w:r w:rsidR="00CB310D" w:rsidRPr="00CB310D">
        <w:rPr>
          <w:rFonts w:ascii="Book Antiqua" w:hAnsi="Book Antiqua"/>
          <w:sz w:val="22"/>
          <w:szCs w:val="22"/>
        </w:rPr>
        <w:t>Katedry Siedleckiej</w:t>
      </w:r>
      <w:r w:rsidR="00520B51" w:rsidRPr="00CB310D">
        <w:rPr>
          <w:rFonts w:ascii="Book Antiqua" w:hAnsi="Book Antiqua"/>
          <w:sz w:val="22"/>
          <w:szCs w:val="22"/>
        </w:rPr>
        <w:t>.</w:t>
      </w:r>
      <w:r w:rsidR="00CB310D" w:rsidRPr="00CB310D">
        <w:rPr>
          <w:rFonts w:ascii="Book Antiqua" w:hAnsi="Book Antiqua"/>
          <w:sz w:val="22"/>
          <w:szCs w:val="22"/>
        </w:rPr>
        <w:br/>
      </w:r>
      <w:r w:rsidRPr="00CB310D">
        <w:rPr>
          <w:rFonts w:ascii="Book Antiqua" w:hAnsi="Book Antiqua"/>
          <w:sz w:val="22"/>
          <w:szCs w:val="22"/>
        </w:rPr>
        <w:t>O godz. 16.00</w:t>
      </w:r>
      <w:r w:rsidRPr="00CB310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CB310D">
        <w:rPr>
          <w:rFonts w:ascii="Book Antiqua" w:hAnsi="Book Antiqua"/>
          <w:sz w:val="22"/>
          <w:szCs w:val="22"/>
        </w:rPr>
        <w:t xml:space="preserve">będzie celebrowana Eucharystia, podczas której wyśpiewamy „Te </w:t>
      </w:r>
      <w:proofErr w:type="spellStart"/>
      <w:r w:rsidRPr="00CB310D">
        <w:rPr>
          <w:rFonts w:ascii="Book Antiqua" w:hAnsi="Book Antiqua"/>
          <w:sz w:val="22"/>
          <w:szCs w:val="22"/>
        </w:rPr>
        <w:t>Deum</w:t>
      </w:r>
      <w:proofErr w:type="spellEnd"/>
      <w:r w:rsidRPr="00CB310D">
        <w:rPr>
          <w:rFonts w:ascii="Book Antiqua" w:hAnsi="Book Antiqua"/>
          <w:sz w:val="22"/>
          <w:szCs w:val="22"/>
        </w:rPr>
        <w:t>”</w:t>
      </w:r>
      <w:r w:rsidR="00520B51" w:rsidRPr="00CB310D">
        <w:rPr>
          <w:rFonts w:ascii="Book Antiqua" w:hAnsi="Book Antiqua"/>
          <w:sz w:val="22"/>
          <w:szCs w:val="22"/>
        </w:rPr>
        <w:t xml:space="preserve"> </w:t>
      </w:r>
      <w:r w:rsidRPr="00CB310D">
        <w:rPr>
          <w:rFonts w:ascii="Book Antiqua" w:hAnsi="Book Antiqua"/>
          <w:sz w:val="22"/>
          <w:szCs w:val="22"/>
        </w:rPr>
        <w:t>za czas nawiedzenia i wszelkie łaski otrzymane przez wstawiennictwo bł. Pauliny</w:t>
      </w:r>
      <w:r w:rsidR="00CB310D" w:rsidRPr="00CB310D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CB310D" w:rsidRPr="00CB310D">
        <w:rPr>
          <w:rFonts w:ascii="Book Antiqua" w:hAnsi="Book Antiqua"/>
          <w:sz w:val="22"/>
          <w:szCs w:val="22"/>
        </w:rPr>
        <w:t>Jaricot</w:t>
      </w:r>
      <w:r w:rsidRPr="00CB310D">
        <w:rPr>
          <w:rFonts w:ascii="Book Antiqua" w:hAnsi="Book Antiqua"/>
          <w:sz w:val="22"/>
          <w:szCs w:val="22"/>
        </w:rPr>
        <w:t>.</w:t>
      </w:r>
      <w:proofErr w:type="spellEnd"/>
      <w:r w:rsidR="00CB310D" w:rsidRPr="00CB310D">
        <w:rPr>
          <w:rFonts w:ascii="Book Antiqua" w:hAnsi="Book Antiqua"/>
          <w:sz w:val="22"/>
          <w:szCs w:val="22"/>
        </w:rPr>
        <w:br/>
      </w:r>
      <w:r w:rsidRPr="00CB310D">
        <w:rPr>
          <w:rFonts w:ascii="Book Antiqua" w:hAnsi="Book Antiqua"/>
          <w:sz w:val="22"/>
          <w:szCs w:val="22"/>
        </w:rPr>
        <w:t xml:space="preserve">Po Mszy św. </w:t>
      </w:r>
      <w:r w:rsidR="00631576" w:rsidRPr="00CB310D">
        <w:rPr>
          <w:rFonts w:ascii="Book Antiqua" w:hAnsi="Book Antiqua"/>
          <w:sz w:val="22"/>
          <w:szCs w:val="22"/>
        </w:rPr>
        <w:t>odbędzie się</w:t>
      </w:r>
      <w:r w:rsidRPr="00CB310D">
        <w:rPr>
          <w:rFonts w:ascii="Book Antiqua" w:hAnsi="Book Antiqua"/>
          <w:sz w:val="22"/>
          <w:szCs w:val="22"/>
        </w:rPr>
        <w:t xml:space="preserve"> agapa.</w:t>
      </w:r>
    </w:p>
    <w:p w14:paraId="05E56520" w14:textId="1C3C701B" w:rsidR="005B3020" w:rsidRPr="00CB310D" w:rsidRDefault="005B3020" w:rsidP="00E43F5A">
      <w:pPr>
        <w:pStyle w:val="NormalnyWeb"/>
        <w:shd w:val="clear" w:color="auto" w:fill="FFFFFF"/>
        <w:spacing w:after="120" w:line="240" w:lineRule="auto"/>
        <w:ind w:right="-142" w:firstLine="708"/>
        <w:jc w:val="both"/>
        <w:rPr>
          <w:rFonts w:ascii="Book Antiqua" w:hAnsi="Book Antiqua"/>
          <w:sz w:val="22"/>
          <w:szCs w:val="22"/>
        </w:rPr>
      </w:pPr>
      <w:r w:rsidRPr="00CB310D">
        <w:rPr>
          <w:rFonts w:ascii="Book Antiqua" w:hAnsi="Book Antiqua"/>
          <w:sz w:val="22"/>
          <w:szCs w:val="22"/>
        </w:rPr>
        <w:t xml:space="preserve">Zapraszam gorąco </w:t>
      </w:r>
      <w:r w:rsidR="00555579" w:rsidRPr="00CB310D">
        <w:rPr>
          <w:rFonts w:ascii="Book Antiqua" w:hAnsi="Book Antiqua"/>
          <w:sz w:val="22"/>
          <w:szCs w:val="22"/>
        </w:rPr>
        <w:t xml:space="preserve">do udziału w </w:t>
      </w:r>
      <w:r w:rsidR="00631576" w:rsidRPr="00CB310D">
        <w:rPr>
          <w:rFonts w:ascii="Book Antiqua" w:hAnsi="Book Antiqua"/>
          <w:sz w:val="22"/>
          <w:szCs w:val="22"/>
        </w:rPr>
        <w:t>tym modlitewnym spotkaniu</w:t>
      </w:r>
      <w:r w:rsidR="00520B51" w:rsidRPr="00CB310D">
        <w:rPr>
          <w:rFonts w:ascii="Book Antiqua" w:hAnsi="Book Antiqua"/>
          <w:sz w:val="22"/>
          <w:szCs w:val="22"/>
        </w:rPr>
        <w:t xml:space="preserve">. </w:t>
      </w:r>
      <w:r w:rsidRPr="00CB310D">
        <w:rPr>
          <w:rFonts w:ascii="Book Antiqua" w:hAnsi="Book Antiqua"/>
          <w:sz w:val="22"/>
          <w:szCs w:val="22"/>
        </w:rPr>
        <w:t>Zachęcam, aby z każdej parafii naszej diecezji przybyła delegacj</w:t>
      </w:r>
      <w:r w:rsidR="00555579" w:rsidRPr="00CB310D">
        <w:rPr>
          <w:rFonts w:ascii="Book Antiqua" w:hAnsi="Book Antiqua"/>
          <w:sz w:val="22"/>
          <w:szCs w:val="22"/>
        </w:rPr>
        <w:t>a</w:t>
      </w:r>
      <w:r w:rsidR="00520B51" w:rsidRPr="00CB310D">
        <w:rPr>
          <w:rFonts w:ascii="Book Antiqua" w:hAnsi="Book Antiqua"/>
          <w:sz w:val="22"/>
          <w:szCs w:val="22"/>
        </w:rPr>
        <w:t xml:space="preserve"> Kół Żywego Różańca. </w:t>
      </w:r>
      <w:r w:rsidRPr="00CB310D">
        <w:rPr>
          <w:rFonts w:ascii="Book Antiqua" w:hAnsi="Book Antiqua"/>
          <w:sz w:val="22"/>
          <w:szCs w:val="22"/>
        </w:rPr>
        <w:t>Szczególne zaproszenie kieruję do Dziecięcych</w:t>
      </w:r>
      <w:r w:rsidR="00631576" w:rsidRPr="00CB310D">
        <w:rPr>
          <w:rFonts w:ascii="Book Antiqua" w:hAnsi="Book Antiqua"/>
          <w:sz w:val="22"/>
          <w:szCs w:val="22"/>
        </w:rPr>
        <w:t xml:space="preserve"> </w:t>
      </w:r>
      <w:r w:rsidRPr="00CB310D">
        <w:rPr>
          <w:rFonts w:ascii="Book Antiqua" w:hAnsi="Book Antiqua"/>
          <w:sz w:val="22"/>
          <w:szCs w:val="22"/>
        </w:rPr>
        <w:t>i Młodzieżowych Kół Żywego Różańca.</w:t>
      </w:r>
      <w:r w:rsidRPr="00CB310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CB310D">
        <w:rPr>
          <w:rFonts w:ascii="Book Antiqua" w:hAnsi="Book Antiqua"/>
          <w:sz w:val="22"/>
          <w:szCs w:val="22"/>
        </w:rPr>
        <w:t>Wasza obecność jest znakiem nadziei i żywotności tej pięknej modlitwy w Kościele.</w:t>
      </w:r>
    </w:p>
    <w:p w14:paraId="4C654322" w14:textId="77777777" w:rsidR="005B3020" w:rsidRPr="00CB310D" w:rsidRDefault="005B3020" w:rsidP="00E43F5A">
      <w:pPr>
        <w:pStyle w:val="NormalnyWeb"/>
        <w:shd w:val="clear" w:color="auto" w:fill="FFFFFF"/>
        <w:spacing w:after="120" w:line="240" w:lineRule="auto"/>
        <w:ind w:right="-142" w:firstLine="708"/>
        <w:jc w:val="both"/>
        <w:rPr>
          <w:rFonts w:ascii="Book Antiqua" w:hAnsi="Book Antiqua"/>
          <w:sz w:val="22"/>
          <w:szCs w:val="22"/>
        </w:rPr>
      </w:pPr>
      <w:r w:rsidRPr="00CB310D">
        <w:rPr>
          <w:rFonts w:ascii="Book Antiqua" w:hAnsi="Book Antiqua"/>
          <w:sz w:val="22"/>
          <w:szCs w:val="22"/>
        </w:rPr>
        <w:t>Niech to wydarzenie stanie się dla nas wszystkich czasem uwielbienia Boga za dar modlitwy różańcowej oraz umocnienia naszej wiary i jedności.</w:t>
      </w:r>
    </w:p>
    <w:p w14:paraId="22CC63A6" w14:textId="7DE72CEC" w:rsidR="004B4EE4" w:rsidRPr="00CB310D" w:rsidRDefault="005349F9" w:rsidP="00E43F5A">
      <w:pPr>
        <w:pStyle w:val="NormalnyWeb"/>
        <w:shd w:val="clear" w:color="auto" w:fill="FFFFFF"/>
        <w:spacing w:after="181" w:line="240" w:lineRule="auto"/>
        <w:ind w:right="-142" w:firstLine="708"/>
        <w:jc w:val="both"/>
        <w:rPr>
          <w:rFonts w:ascii="Book Antiqua" w:hAnsi="Book Antiqua" w:cs="Arial"/>
          <w:color w:val="222222"/>
          <w:sz w:val="22"/>
          <w:szCs w:val="22"/>
        </w:rPr>
      </w:pPr>
      <w:r w:rsidRPr="00CB310D">
        <w:rPr>
          <w:rFonts w:ascii="Book Antiqua" w:hAnsi="Book Antiqua" w:cs="Arial"/>
          <w:color w:val="222222"/>
          <w:sz w:val="22"/>
          <w:szCs w:val="22"/>
        </w:rPr>
        <w:t>Z pasterskim błogosławieństwem</w:t>
      </w:r>
    </w:p>
    <w:p w14:paraId="06163679" w14:textId="0E40CDF7" w:rsidR="00C81D8D" w:rsidRPr="00CB310D" w:rsidRDefault="00673262" w:rsidP="005349F9">
      <w:pPr>
        <w:pStyle w:val="NormalnyWeb"/>
        <w:shd w:val="clear" w:color="auto" w:fill="FFFFFF"/>
        <w:spacing w:after="181" w:line="240" w:lineRule="auto"/>
        <w:ind w:firstLine="708"/>
        <w:jc w:val="both"/>
        <w:rPr>
          <w:rFonts w:ascii="Book Antiqua" w:hAnsi="Book Antiqua" w:cs="Arial"/>
          <w:color w:val="222222"/>
          <w:sz w:val="22"/>
          <w:szCs w:val="22"/>
        </w:rPr>
      </w:pPr>
      <w:r>
        <w:rPr>
          <w:rFonts w:ascii="Book Antiqua" w:hAnsi="Book Antiqua" w:cs="Arial"/>
          <w:color w:val="222222"/>
          <w:sz w:val="22"/>
          <w:szCs w:val="22"/>
        </w:rPr>
        <w:tab/>
      </w:r>
      <w:r>
        <w:rPr>
          <w:rFonts w:ascii="Book Antiqua" w:hAnsi="Book Antiqua" w:cs="Arial"/>
          <w:color w:val="222222"/>
          <w:sz w:val="22"/>
          <w:szCs w:val="22"/>
        </w:rPr>
        <w:tab/>
      </w:r>
      <w:r>
        <w:rPr>
          <w:rFonts w:ascii="Book Antiqua" w:hAnsi="Book Antiqua" w:cs="Arial"/>
          <w:color w:val="222222"/>
          <w:sz w:val="22"/>
          <w:szCs w:val="22"/>
        </w:rPr>
        <w:tab/>
      </w:r>
      <w:r>
        <w:rPr>
          <w:rFonts w:ascii="Book Antiqua" w:hAnsi="Book Antiqua" w:cs="Arial"/>
          <w:color w:val="222222"/>
          <w:sz w:val="22"/>
          <w:szCs w:val="22"/>
        </w:rPr>
        <w:tab/>
      </w:r>
      <w:r>
        <w:rPr>
          <w:rFonts w:ascii="Book Antiqua" w:hAnsi="Book Antiqua" w:cs="Arial"/>
          <w:color w:val="222222"/>
          <w:sz w:val="22"/>
          <w:szCs w:val="22"/>
        </w:rPr>
        <w:tab/>
      </w:r>
      <w:r>
        <w:rPr>
          <w:rFonts w:ascii="Book Antiqua" w:hAnsi="Book Antiqua" w:cs="Arial"/>
          <w:color w:val="222222"/>
          <w:sz w:val="22"/>
          <w:szCs w:val="22"/>
        </w:rPr>
        <w:tab/>
      </w:r>
      <w:r>
        <w:rPr>
          <w:rFonts w:ascii="Book Antiqua" w:hAnsi="Book Antiqua" w:cs="Arial"/>
          <w:color w:val="222222"/>
          <w:sz w:val="22"/>
          <w:szCs w:val="22"/>
        </w:rPr>
        <w:tab/>
      </w:r>
    </w:p>
    <w:p w14:paraId="11013610" w14:textId="3FD61746" w:rsidR="005349F9" w:rsidRPr="00673262" w:rsidRDefault="00673262" w:rsidP="00C81D8D">
      <w:pPr>
        <w:spacing w:after="0" w:line="240" w:lineRule="auto"/>
        <w:ind w:left="5664" w:firstLine="708"/>
        <w:jc w:val="both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 w:rsidRPr="00673262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+ Kazimierz Gurda</w:t>
      </w:r>
      <w:r w:rsidR="00D202BC" w:rsidRPr="00673262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 </w:t>
      </w:r>
    </w:p>
    <w:p w14:paraId="1E38EE05" w14:textId="77777777" w:rsidR="00D202BC" w:rsidRPr="00CB310D" w:rsidRDefault="00D202BC" w:rsidP="00CF63D9">
      <w:pPr>
        <w:spacing w:after="0" w:line="240" w:lineRule="auto"/>
        <w:ind w:left="4248" w:firstLine="708"/>
        <w:jc w:val="both"/>
        <w:rPr>
          <w:rFonts w:ascii="Book Antiqua" w:eastAsia="Times New Roman" w:hAnsi="Book Antiqua" w:cs="Times New Roman"/>
          <w:lang w:eastAsia="pl-PL"/>
        </w:rPr>
      </w:pPr>
      <w:r w:rsidRPr="00CB310D">
        <w:rPr>
          <w:rFonts w:ascii="Book Antiqua" w:eastAsia="Times New Roman" w:hAnsi="Book Antiqua" w:cs="Times New Roman"/>
          <w:lang w:eastAsia="pl-PL"/>
        </w:rPr>
        <w:tab/>
      </w:r>
      <w:r w:rsidRPr="00CB310D">
        <w:rPr>
          <w:rFonts w:ascii="Book Antiqua" w:eastAsia="Times New Roman" w:hAnsi="Book Antiqua" w:cs="Times New Roman"/>
          <w:lang w:eastAsia="pl-PL"/>
        </w:rPr>
        <w:tab/>
      </w:r>
      <w:r w:rsidR="00C2627A" w:rsidRPr="00CB310D">
        <w:rPr>
          <w:rFonts w:ascii="Book Antiqua" w:eastAsia="Times New Roman" w:hAnsi="Book Antiqua" w:cs="Times New Roman"/>
          <w:lang w:eastAsia="pl-PL"/>
        </w:rPr>
        <w:t>BISKUP SIEDLECKI</w:t>
      </w:r>
    </w:p>
    <w:p w14:paraId="4DBE9B08" w14:textId="77777777" w:rsidR="00F563C0" w:rsidRPr="00CB310D" w:rsidRDefault="00F563C0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279C60A6" w14:textId="77777777" w:rsidR="00A16631" w:rsidRPr="00CB310D" w:rsidRDefault="00A16631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387BC60F" w14:textId="77777777" w:rsidR="008E03C3" w:rsidRPr="00CB310D" w:rsidRDefault="008E03C3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27DA7C2D" w14:textId="77777777" w:rsidR="00520B51" w:rsidRDefault="00520B51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07291868" w14:textId="77777777" w:rsidR="00CB310D" w:rsidRDefault="00CB310D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053D7201" w14:textId="77777777" w:rsidR="00CB310D" w:rsidRDefault="00CB310D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620E62E7" w14:textId="77777777" w:rsidR="00CB310D" w:rsidRDefault="00CB310D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7D44066F" w14:textId="77777777" w:rsidR="00CB310D" w:rsidRPr="00CB310D" w:rsidRDefault="00CB310D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133CCD69" w14:textId="77777777" w:rsidR="00C81D8D" w:rsidRPr="00CB310D" w:rsidRDefault="00C81D8D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090FE733" w14:textId="55B6F818" w:rsidR="00D202BC" w:rsidRPr="00CB310D" w:rsidRDefault="003F16D0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CB310D">
        <w:rPr>
          <w:rFonts w:ascii="Book Antiqua" w:eastAsia="Times New Roman" w:hAnsi="Book Antiqua" w:cs="Times New Roman"/>
          <w:lang w:eastAsia="pl-PL"/>
        </w:rPr>
        <w:t xml:space="preserve">L.dz. </w:t>
      </w:r>
      <w:r w:rsidR="008E03C3" w:rsidRPr="00CB310D">
        <w:rPr>
          <w:rFonts w:ascii="Book Antiqua" w:eastAsia="Times New Roman" w:hAnsi="Book Antiqua" w:cs="Times New Roman"/>
          <w:lang w:eastAsia="pl-PL"/>
        </w:rPr>
        <w:t>482</w:t>
      </w:r>
      <w:r w:rsidRPr="00CB310D">
        <w:rPr>
          <w:rFonts w:ascii="Book Antiqua" w:eastAsia="Times New Roman" w:hAnsi="Book Antiqua" w:cs="Times New Roman"/>
          <w:lang w:eastAsia="pl-PL"/>
        </w:rPr>
        <w:t>/202</w:t>
      </w:r>
      <w:r w:rsidR="008E03C3" w:rsidRPr="00CB310D">
        <w:rPr>
          <w:rFonts w:ascii="Book Antiqua" w:eastAsia="Times New Roman" w:hAnsi="Book Antiqua" w:cs="Times New Roman"/>
          <w:lang w:eastAsia="pl-PL"/>
        </w:rPr>
        <w:t>6</w:t>
      </w:r>
    </w:p>
    <w:p w14:paraId="268EE7A4" w14:textId="685551E7" w:rsidR="00CF63D9" w:rsidRPr="00CB310D" w:rsidRDefault="00CF63D9" w:rsidP="00C81D8D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CB310D">
        <w:rPr>
          <w:rFonts w:ascii="Book Antiqua" w:eastAsia="Times New Roman" w:hAnsi="Book Antiqua" w:cs="Times New Roman"/>
          <w:lang w:eastAsia="pl-PL"/>
        </w:rPr>
        <w:t xml:space="preserve">Siedlce, dnia </w:t>
      </w:r>
      <w:r w:rsidR="008E03C3" w:rsidRPr="00CB310D">
        <w:rPr>
          <w:rFonts w:ascii="Book Antiqua" w:eastAsia="Times New Roman" w:hAnsi="Book Antiqua" w:cs="Times New Roman"/>
          <w:lang w:eastAsia="pl-PL"/>
        </w:rPr>
        <w:t>29 kwietnia</w:t>
      </w:r>
      <w:r w:rsidRPr="00CB310D">
        <w:rPr>
          <w:rFonts w:ascii="Book Antiqua" w:eastAsia="Times New Roman" w:hAnsi="Book Antiqua" w:cs="Times New Roman"/>
          <w:lang w:eastAsia="pl-PL"/>
        </w:rPr>
        <w:t xml:space="preserve"> 202</w:t>
      </w:r>
      <w:r w:rsidR="008E03C3" w:rsidRPr="00CB310D">
        <w:rPr>
          <w:rFonts w:ascii="Book Antiqua" w:eastAsia="Times New Roman" w:hAnsi="Book Antiqua" w:cs="Times New Roman"/>
          <w:lang w:eastAsia="pl-PL"/>
        </w:rPr>
        <w:t>6</w:t>
      </w:r>
      <w:r w:rsidRPr="00CB310D">
        <w:rPr>
          <w:rFonts w:ascii="Book Antiqua" w:eastAsia="Times New Roman" w:hAnsi="Book Antiqua" w:cs="Times New Roman"/>
          <w:lang w:eastAsia="pl-PL"/>
        </w:rPr>
        <w:t xml:space="preserve"> r. </w:t>
      </w:r>
    </w:p>
    <w:p w14:paraId="66C7C682" w14:textId="5331E91B" w:rsidR="000D1B11" w:rsidRPr="00CB310D" w:rsidRDefault="000D1B11" w:rsidP="00C81D8D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CB310D">
        <w:rPr>
          <w:rFonts w:ascii="Book Antiqua" w:eastAsia="Times New Roman" w:hAnsi="Book Antiqua" w:cs="Times New Roman"/>
          <w:lang w:eastAsia="pl-PL"/>
        </w:rPr>
        <w:t>______________________________________</w:t>
      </w:r>
    </w:p>
    <w:p w14:paraId="211E8A3E" w14:textId="212D5E78" w:rsidR="000D1B11" w:rsidRPr="00CB310D" w:rsidRDefault="000D1B11" w:rsidP="00C81D8D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lang w:eastAsia="pl-PL"/>
        </w:rPr>
      </w:pPr>
      <w:r w:rsidRPr="00CB310D">
        <w:rPr>
          <w:rFonts w:ascii="Book Antiqua" w:hAnsi="Book Antiqua"/>
          <w:i/>
          <w:iCs/>
          <w:shd w:val="clear" w:color="auto" w:fill="FFFFFF"/>
        </w:rPr>
        <w:t xml:space="preserve">Zaproszenie należy </w:t>
      </w:r>
      <w:r w:rsidR="008E03C3" w:rsidRPr="00CB310D">
        <w:rPr>
          <w:rFonts w:ascii="Book Antiqua" w:hAnsi="Book Antiqua"/>
          <w:i/>
          <w:iCs/>
          <w:shd w:val="clear" w:color="auto" w:fill="FFFFFF"/>
        </w:rPr>
        <w:t>przekazać</w:t>
      </w:r>
      <w:r w:rsidRPr="00CB310D">
        <w:rPr>
          <w:rFonts w:ascii="Book Antiqua" w:hAnsi="Book Antiqua"/>
          <w:i/>
          <w:iCs/>
          <w:shd w:val="clear" w:color="auto" w:fill="FFFFFF"/>
        </w:rPr>
        <w:t xml:space="preserve"> wiernym </w:t>
      </w:r>
      <w:r w:rsidR="005349F9" w:rsidRPr="00CB310D">
        <w:rPr>
          <w:rFonts w:ascii="Book Antiqua" w:hAnsi="Book Antiqua"/>
          <w:i/>
          <w:iCs/>
          <w:shd w:val="clear" w:color="auto" w:fill="FFFFFF"/>
        </w:rPr>
        <w:t xml:space="preserve">podczas ogłoszeń parafialnych </w:t>
      </w:r>
      <w:r w:rsidRPr="00CB310D">
        <w:rPr>
          <w:rFonts w:ascii="Book Antiqua" w:hAnsi="Book Antiqua"/>
          <w:i/>
          <w:iCs/>
          <w:shd w:val="clear" w:color="auto" w:fill="FFFFFF"/>
        </w:rPr>
        <w:t xml:space="preserve">w niedzielę </w:t>
      </w:r>
      <w:r w:rsidR="008E03C3" w:rsidRPr="00CB310D">
        <w:rPr>
          <w:rFonts w:ascii="Book Antiqua" w:hAnsi="Book Antiqua"/>
          <w:i/>
          <w:iCs/>
          <w:shd w:val="clear" w:color="auto" w:fill="FFFFFF"/>
        </w:rPr>
        <w:t>3 maja</w:t>
      </w:r>
      <w:r w:rsidR="005349F9" w:rsidRPr="00CB310D">
        <w:rPr>
          <w:rFonts w:ascii="Book Antiqua" w:hAnsi="Book Antiqua"/>
          <w:i/>
          <w:iCs/>
          <w:shd w:val="clear" w:color="auto" w:fill="FFFFFF"/>
        </w:rPr>
        <w:t xml:space="preserve"> br. </w:t>
      </w:r>
    </w:p>
    <w:sectPr w:rsidR="000D1B11" w:rsidRPr="00CB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55B7"/>
    <w:multiLevelType w:val="hybridMultilevel"/>
    <w:tmpl w:val="A0B25296"/>
    <w:numStyleLink w:val="Litery"/>
  </w:abstractNum>
  <w:abstractNum w:abstractNumId="1" w15:restartNumberingAfterBreak="0">
    <w:nsid w:val="32385385"/>
    <w:multiLevelType w:val="hybridMultilevel"/>
    <w:tmpl w:val="A0B25296"/>
    <w:styleLink w:val="Litery"/>
    <w:lvl w:ilvl="0" w:tplc="B1B6462C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088C6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FA92F6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2AECAE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9ED64E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22275E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4308A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8C2A0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6B42C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911FEB"/>
    <w:multiLevelType w:val="hybridMultilevel"/>
    <w:tmpl w:val="50BA7AB2"/>
    <w:styleLink w:val="Zaimportowanystyl1"/>
    <w:lvl w:ilvl="0" w:tplc="A5D450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 w:tplc="07AE05AA">
      <w:start w:val="1"/>
      <w:numFmt w:val="bullet"/>
      <w:lvlText w:val="o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 w:tplc="CC0A4958">
      <w:start w:val="1"/>
      <w:numFmt w:val="bullet"/>
      <w:lvlText w:val="▪"/>
      <w:lvlJc w:val="left"/>
      <w:pPr>
        <w:ind w:left="22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 w:tplc="3B2EA970">
      <w:start w:val="1"/>
      <w:numFmt w:val="bullet"/>
      <w:lvlText w:val="▪"/>
      <w:lvlJc w:val="left"/>
      <w:pPr>
        <w:ind w:left="30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 w:tplc="C72A1330">
      <w:start w:val="1"/>
      <w:numFmt w:val="bullet"/>
      <w:lvlText w:val="▪"/>
      <w:lvlJc w:val="left"/>
      <w:pPr>
        <w:ind w:left="37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 w:tplc="9070B8CA">
      <w:start w:val="1"/>
      <w:numFmt w:val="bullet"/>
      <w:lvlText w:val="▪"/>
      <w:lvlJc w:val="left"/>
      <w:pPr>
        <w:ind w:left="4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 w:tplc="D67E34B8">
      <w:start w:val="1"/>
      <w:numFmt w:val="bullet"/>
      <w:lvlText w:val="▪"/>
      <w:lvlJc w:val="left"/>
      <w:pPr>
        <w:ind w:left="51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 w:tplc="C12E93E0">
      <w:start w:val="1"/>
      <w:numFmt w:val="bullet"/>
      <w:lvlText w:val="▪"/>
      <w:lvlJc w:val="left"/>
      <w:pPr>
        <w:ind w:left="5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 w:tplc="653E9B42">
      <w:start w:val="1"/>
      <w:numFmt w:val="bullet"/>
      <w:lvlText w:val="▪"/>
      <w:lvlJc w:val="left"/>
      <w:pPr>
        <w:ind w:left="66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abstractNum w:abstractNumId="3" w15:restartNumberingAfterBreak="0">
    <w:nsid w:val="525012D2"/>
    <w:multiLevelType w:val="hybridMultilevel"/>
    <w:tmpl w:val="50BA7AB2"/>
    <w:numStyleLink w:val="Zaimportowanystyl1"/>
  </w:abstractNum>
  <w:abstractNum w:abstractNumId="4" w15:restartNumberingAfterBreak="0">
    <w:nsid w:val="5A23275E"/>
    <w:multiLevelType w:val="hybridMultilevel"/>
    <w:tmpl w:val="DA6634BA"/>
    <w:styleLink w:val="Numery"/>
    <w:lvl w:ilvl="0" w:tplc="1FC2C69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C6FF5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EDB5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CE602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F4728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94653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7646A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64A07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E691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3F21436"/>
    <w:multiLevelType w:val="hybridMultilevel"/>
    <w:tmpl w:val="DA6634BA"/>
    <w:numStyleLink w:val="Numery"/>
  </w:abstractNum>
  <w:num w:numId="1" w16cid:durableId="1651906071">
    <w:abstractNumId w:val="4"/>
  </w:num>
  <w:num w:numId="2" w16cid:durableId="146636250">
    <w:abstractNumId w:val="5"/>
  </w:num>
  <w:num w:numId="3" w16cid:durableId="895242454">
    <w:abstractNumId w:val="1"/>
  </w:num>
  <w:num w:numId="4" w16cid:durableId="1310280815">
    <w:abstractNumId w:val="0"/>
  </w:num>
  <w:num w:numId="5" w16cid:durableId="468784460">
    <w:abstractNumId w:val="2"/>
  </w:num>
  <w:num w:numId="6" w16cid:durableId="1376008171">
    <w:abstractNumId w:val="3"/>
  </w:num>
  <w:num w:numId="7" w16cid:durableId="674574925">
    <w:abstractNumId w:val="0"/>
    <w:lvlOverride w:ilvl="0">
      <w:startOverride w:val="2"/>
    </w:lvlOverride>
  </w:num>
  <w:num w:numId="8" w16cid:durableId="18094835">
    <w:abstractNumId w:val="0"/>
    <w:lvlOverride w:ilvl="0">
      <w:startOverride w:val="3"/>
    </w:lvlOverride>
  </w:num>
  <w:num w:numId="9" w16cid:durableId="1579249615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6"/>
    <w:rsid w:val="0003037E"/>
    <w:rsid w:val="00030D80"/>
    <w:rsid w:val="00032BDB"/>
    <w:rsid w:val="0008132D"/>
    <w:rsid w:val="000A1784"/>
    <w:rsid w:val="000D1B11"/>
    <w:rsid w:val="001147C0"/>
    <w:rsid w:val="00133266"/>
    <w:rsid w:val="001421A0"/>
    <w:rsid w:val="001A7F48"/>
    <w:rsid w:val="001B30B3"/>
    <w:rsid w:val="001C4514"/>
    <w:rsid w:val="002031C1"/>
    <w:rsid w:val="002503B2"/>
    <w:rsid w:val="00263695"/>
    <w:rsid w:val="002839E2"/>
    <w:rsid w:val="002E1D61"/>
    <w:rsid w:val="002F13BD"/>
    <w:rsid w:val="002F1429"/>
    <w:rsid w:val="003B07B7"/>
    <w:rsid w:val="003C5181"/>
    <w:rsid w:val="003D4598"/>
    <w:rsid w:val="003F16D0"/>
    <w:rsid w:val="00431E6A"/>
    <w:rsid w:val="004733A8"/>
    <w:rsid w:val="004B4EE4"/>
    <w:rsid w:val="004C30F9"/>
    <w:rsid w:val="004D19D8"/>
    <w:rsid w:val="00520B51"/>
    <w:rsid w:val="005349F9"/>
    <w:rsid w:val="005443D4"/>
    <w:rsid w:val="00555579"/>
    <w:rsid w:val="00557EE2"/>
    <w:rsid w:val="00596B81"/>
    <w:rsid w:val="00596D87"/>
    <w:rsid w:val="005B3020"/>
    <w:rsid w:val="005B6091"/>
    <w:rsid w:val="005E1E51"/>
    <w:rsid w:val="006230B6"/>
    <w:rsid w:val="00631576"/>
    <w:rsid w:val="006361A2"/>
    <w:rsid w:val="00666914"/>
    <w:rsid w:val="00673262"/>
    <w:rsid w:val="006B44E8"/>
    <w:rsid w:val="00764C19"/>
    <w:rsid w:val="007A1130"/>
    <w:rsid w:val="007A7410"/>
    <w:rsid w:val="00813703"/>
    <w:rsid w:val="008774A8"/>
    <w:rsid w:val="008C07F2"/>
    <w:rsid w:val="008E03C3"/>
    <w:rsid w:val="009D4C69"/>
    <w:rsid w:val="00A16631"/>
    <w:rsid w:val="00A2272B"/>
    <w:rsid w:val="00A602CE"/>
    <w:rsid w:val="00A83F26"/>
    <w:rsid w:val="00AE13D5"/>
    <w:rsid w:val="00AF229F"/>
    <w:rsid w:val="00AF5138"/>
    <w:rsid w:val="00B32841"/>
    <w:rsid w:val="00B932AA"/>
    <w:rsid w:val="00BC5AF8"/>
    <w:rsid w:val="00BE72F9"/>
    <w:rsid w:val="00C2627A"/>
    <w:rsid w:val="00C54FFE"/>
    <w:rsid w:val="00C62A3F"/>
    <w:rsid w:val="00C73B23"/>
    <w:rsid w:val="00C81D8D"/>
    <w:rsid w:val="00CB310D"/>
    <w:rsid w:val="00CF63D9"/>
    <w:rsid w:val="00D01962"/>
    <w:rsid w:val="00D202BC"/>
    <w:rsid w:val="00D32C04"/>
    <w:rsid w:val="00D66B87"/>
    <w:rsid w:val="00DA1D61"/>
    <w:rsid w:val="00DB1A61"/>
    <w:rsid w:val="00DF39E1"/>
    <w:rsid w:val="00E3735C"/>
    <w:rsid w:val="00E43F5A"/>
    <w:rsid w:val="00E74BAB"/>
    <w:rsid w:val="00E762A5"/>
    <w:rsid w:val="00E8237E"/>
    <w:rsid w:val="00EE32A6"/>
    <w:rsid w:val="00F563C0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BC3E"/>
  <w15:docId w15:val="{18504149-C01F-41D3-92EF-B0F54833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4C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666914"/>
    <w:rPr>
      <w:rFonts w:ascii="Times New Roman" w:hAnsi="Times New Roman" w:cs="Times New Roman"/>
      <w:sz w:val="24"/>
      <w:szCs w:val="24"/>
    </w:rPr>
  </w:style>
  <w:style w:type="numbering" w:customStyle="1" w:styleId="Numery">
    <w:name w:val="Numery"/>
    <w:rsid w:val="00030D80"/>
    <w:pPr>
      <w:numPr>
        <w:numId w:val="1"/>
      </w:numPr>
    </w:pPr>
  </w:style>
  <w:style w:type="numbering" w:customStyle="1" w:styleId="Litery">
    <w:name w:val="Litery"/>
    <w:rsid w:val="00030D80"/>
    <w:pPr>
      <w:numPr>
        <w:numId w:val="3"/>
      </w:numPr>
    </w:pPr>
  </w:style>
  <w:style w:type="numbering" w:customStyle="1" w:styleId="Zaimportowanystyl1">
    <w:name w:val="Zaimportowany styl 1"/>
    <w:rsid w:val="00030D80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030D80"/>
    <w:pPr>
      <w:ind w:left="720"/>
      <w:contextualSpacing/>
    </w:pPr>
  </w:style>
  <w:style w:type="paragraph" w:customStyle="1" w:styleId="Domylne">
    <w:name w:val="Domyślne"/>
    <w:rsid w:val="000D1B1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Kanclerz</dc:creator>
  <cp:lastModifiedBy>Jan</cp:lastModifiedBy>
  <cp:revision>22</cp:revision>
  <cp:lastPrinted>2026-04-29T09:17:00Z</cp:lastPrinted>
  <dcterms:created xsi:type="dcterms:W3CDTF">2021-04-23T14:48:00Z</dcterms:created>
  <dcterms:modified xsi:type="dcterms:W3CDTF">2026-04-29T11:05:00Z</dcterms:modified>
</cp:coreProperties>
</file>