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B9" w:rsidRPr="00183259" w:rsidRDefault="007A2324" w:rsidP="007E5CB9">
      <w:pPr>
        <w:jc w:val="both"/>
        <w:rPr>
          <w:rFonts w:ascii="Book Antiqua" w:eastAsia="Calibri" w:hAnsi="Book Antiqua"/>
          <w:sz w:val="20"/>
          <w:szCs w:val="20"/>
          <w:lang w:eastAsia="en-US"/>
        </w:rPr>
      </w:pPr>
      <w:bookmarkStart w:id="0" w:name="_GoBack"/>
      <w:bookmarkEnd w:id="0"/>
      <w:r>
        <w:rPr>
          <w:rFonts w:ascii="Book Antiqua" w:hAnsi="Book Antiqua" w:cs="Arial"/>
          <w:noProof/>
        </w:rPr>
        <w:drawing>
          <wp:anchor distT="0" distB="0" distL="114300" distR="114300" simplePos="0" relativeHeight="251658240" behindDoc="0" locked="0" layoutInCell="1" allowOverlap="1" wp14:anchorId="75469354" wp14:editId="2F8EE777">
            <wp:simplePos x="0" y="0"/>
            <wp:positionH relativeFrom="column">
              <wp:posOffset>90170</wp:posOffset>
            </wp:positionH>
            <wp:positionV relativeFrom="paragraph">
              <wp:posOffset>-226060</wp:posOffset>
            </wp:positionV>
            <wp:extent cx="1459865" cy="1633220"/>
            <wp:effectExtent l="0" t="0" r="6985" b="5080"/>
            <wp:wrapSquare wrapText="bothSides"/>
            <wp:docPr id="2" name="Obraz 2" descr="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biskup GUR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63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CB9" w:rsidRPr="00183259" w:rsidRDefault="007E5CB9" w:rsidP="007E5CB9">
      <w:pPr>
        <w:ind w:left="1416"/>
        <w:rPr>
          <w:rFonts w:ascii="Book Antiqua" w:hAnsi="Book Antiqua" w:cs="Arial"/>
        </w:rPr>
      </w:pPr>
    </w:p>
    <w:p w:rsidR="007E5CB9" w:rsidRDefault="007E5CB9" w:rsidP="007E5CB9">
      <w:pPr>
        <w:rPr>
          <w:rFonts w:ascii="Book Antiqua" w:hAnsi="Book Antiqua" w:cs="Arial"/>
        </w:rPr>
      </w:pPr>
      <w:r w:rsidRPr="00183259">
        <w:rPr>
          <w:rFonts w:ascii="Book Antiqua" w:hAnsi="Book Antiqua" w:cs="Arial"/>
        </w:rPr>
        <w:t xml:space="preserve"> </w:t>
      </w:r>
    </w:p>
    <w:p w:rsidR="007E5CB9" w:rsidRDefault="007E5CB9" w:rsidP="007E5CB9">
      <w:pPr>
        <w:rPr>
          <w:rFonts w:ascii="Book Antiqua" w:hAnsi="Book Antiqua" w:cs="Arial"/>
        </w:rPr>
      </w:pPr>
    </w:p>
    <w:p w:rsidR="007E5CB9" w:rsidRPr="00183259" w:rsidRDefault="007E5CB9" w:rsidP="007E5CB9">
      <w:pPr>
        <w:rPr>
          <w:rFonts w:ascii="Book Antiqua" w:hAnsi="Book Antiqua" w:cs="Arial"/>
        </w:rPr>
      </w:pPr>
    </w:p>
    <w:p w:rsidR="007E5CB9" w:rsidRDefault="007E5CB9" w:rsidP="007E5CB9">
      <w:pPr>
        <w:ind w:left="4956"/>
        <w:rPr>
          <w:rFonts w:ascii="Book Antiqua" w:hAnsi="Book Antiqua" w:cs="Arial"/>
        </w:rPr>
      </w:pPr>
    </w:p>
    <w:p w:rsidR="00085022" w:rsidRDefault="00085022" w:rsidP="007E5CB9">
      <w:pPr>
        <w:ind w:left="4956"/>
        <w:rPr>
          <w:rFonts w:ascii="Book Antiqua" w:hAnsi="Book Antiqua" w:cs="Arial"/>
        </w:rPr>
      </w:pPr>
    </w:p>
    <w:p w:rsidR="00085022" w:rsidRDefault="00085022" w:rsidP="007E5CB9">
      <w:pPr>
        <w:ind w:left="4956"/>
        <w:rPr>
          <w:rFonts w:ascii="Book Antiqua" w:hAnsi="Book Antiqua" w:cs="Arial"/>
        </w:rPr>
      </w:pPr>
    </w:p>
    <w:p w:rsidR="00085022" w:rsidRPr="00183259" w:rsidRDefault="00085022" w:rsidP="007E5CB9">
      <w:pPr>
        <w:ind w:left="4956"/>
        <w:rPr>
          <w:rFonts w:ascii="Book Antiqua" w:hAnsi="Book Antiqua" w:cs="Arial"/>
        </w:rPr>
      </w:pPr>
    </w:p>
    <w:p w:rsidR="007E5CB9" w:rsidRPr="00183259" w:rsidRDefault="00B03E7E" w:rsidP="007E5CB9">
      <w:pPr>
        <w:ind w:left="5664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Siedlce, dnia 22 czerwca 2018</w:t>
      </w:r>
      <w:r w:rsidR="007E5CB9" w:rsidRPr="00183259">
        <w:rPr>
          <w:rFonts w:ascii="Book Antiqua" w:hAnsi="Book Antiqua" w:cs="Arial"/>
        </w:rPr>
        <w:t xml:space="preserve"> r.</w:t>
      </w:r>
    </w:p>
    <w:p w:rsidR="007E5CB9" w:rsidRPr="00183259" w:rsidRDefault="007E5CB9" w:rsidP="007E5CB9">
      <w:pPr>
        <w:rPr>
          <w:rFonts w:ascii="Book Antiqua" w:hAnsi="Book Antiqua"/>
        </w:rPr>
      </w:pPr>
    </w:p>
    <w:p w:rsidR="007E5CB9" w:rsidRPr="00183259" w:rsidRDefault="00B03E7E" w:rsidP="007E5CB9">
      <w:pPr>
        <w:ind w:firstLine="708"/>
        <w:rPr>
          <w:rFonts w:ascii="Book Antiqua" w:hAnsi="Book Antiqua" w:cs="Arial"/>
        </w:rPr>
      </w:pPr>
      <w:r>
        <w:rPr>
          <w:rFonts w:ascii="Book Antiqua" w:hAnsi="Book Antiqua" w:cs="Arial"/>
        </w:rPr>
        <w:t>L.dz. 718/2018</w:t>
      </w:r>
    </w:p>
    <w:p w:rsidR="007E5CB9" w:rsidRPr="00183259" w:rsidRDefault="007E5CB9" w:rsidP="007E5CB9">
      <w:pPr>
        <w:rPr>
          <w:rFonts w:ascii="Book Antiqua" w:hAnsi="Book Antiqua" w:cs="Arial"/>
          <w:b/>
        </w:rPr>
      </w:pPr>
    </w:p>
    <w:p w:rsidR="007E5CB9" w:rsidRPr="00183259" w:rsidRDefault="007E5CB9" w:rsidP="007E5CB9">
      <w:pPr>
        <w:ind w:left="708" w:firstLine="708"/>
        <w:rPr>
          <w:rFonts w:ascii="Book Antiqua" w:hAnsi="Book Antiqua" w:cs="Arial"/>
          <w:b/>
        </w:rPr>
      </w:pPr>
    </w:p>
    <w:p w:rsidR="007E5CB9" w:rsidRPr="00183259" w:rsidRDefault="007E5CB9" w:rsidP="007E5CB9">
      <w:pPr>
        <w:ind w:left="708" w:firstLine="708"/>
        <w:rPr>
          <w:rFonts w:ascii="Book Antiqua" w:hAnsi="Book Antiqua" w:cs="Arial"/>
          <w:b/>
        </w:rPr>
      </w:pPr>
    </w:p>
    <w:p w:rsidR="007E5CB9" w:rsidRPr="00183259" w:rsidRDefault="007E5CB9" w:rsidP="007E5CB9">
      <w:pPr>
        <w:ind w:left="708" w:firstLine="708"/>
        <w:rPr>
          <w:rFonts w:ascii="Book Antiqua" w:hAnsi="Book Antiqua" w:cs="Arial"/>
          <w:b/>
        </w:rPr>
      </w:pPr>
    </w:p>
    <w:p w:rsidR="007E5CB9" w:rsidRPr="00183259" w:rsidRDefault="007E5CB9" w:rsidP="007E5CB9">
      <w:pPr>
        <w:ind w:left="708" w:firstLine="708"/>
        <w:rPr>
          <w:rFonts w:ascii="Book Antiqua" w:hAnsi="Book Antiqua" w:cs="Arial"/>
          <w:b/>
        </w:rPr>
      </w:pPr>
    </w:p>
    <w:p w:rsidR="007E5CB9" w:rsidRPr="002E6475" w:rsidRDefault="007E5CB9" w:rsidP="007E5CB9">
      <w:pPr>
        <w:ind w:left="708" w:firstLine="708"/>
        <w:jc w:val="both"/>
        <w:rPr>
          <w:rFonts w:ascii="Book Antiqua" w:hAnsi="Book Antiqua"/>
          <w:b/>
          <w:bCs/>
        </w:rPr>
      </w:pPr>
      <w:r w:rsidRPr="002E6475">
        <w:rPr>
          <w:rFonts w:ascii="Book Antiqua" w:hAnsi="Book Antiqua"/>
          <w:b/>
          <w:bCs/>
        </w:rPr>
        <w:t>Czcigodni Księża, Osoby Życia Konsekrowanego,</w:t>
      </w:r>
    </w:p>
    <w:p w:rsidR="007E5CB9" w:rsidRPr="002E6475" w:rsidRDefault="007E5CB9" w:rsidP="007E5CB9">
      <w:pPr>
        <w:ind w:left="709" w:firstLine="708"/>
        <w:jc w:val="both"/>
        <w:rPr>
          <w:rFonts w:ascii="Book Antiqua" w:hAnsi="Book Antiqua"/>
        </w:rPr>
      </w:pPr>
      <w:r w:rsidRPr="002E6475">
        <w:rPr>
          <w:rFonts w:ascii="Book Antiqua" w:hAnsi="Book Antiqua"/>
          <w:b/>
          <w:bCs/>
        </w:rPr>
        <w:t>Drodzy Diecezjanie!</w:t>
      </w:r>
    </w:p>
    <w:p w:rsidR="007E5CB9" w:rsidRPr="00183259" w:rsidRDefault="007E5CB9" w:rsidP="007E5CB9">
      <w:pPr>
        <w:rPr>
          <w:rFonts w:ascii="Book Antiqua" w:hAnsi="Book Antiqua" w:cs="Arial"/>
        </w:rPr>
      </w:pPr>
    </w:p>
    <w:p w:rsidR="007E5CB9" w:rsidRPr="00183259" w:rsidRDefault="00085022" w:rsidP="007E5CB9">
      <w:pPr>
        <w:spacing w:after="120"/>
        <w:ind w:left="709"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</w:t>
      </w:r>
      <w:r w:rsidR="007E5CB9" w:rsidRPr="00183259">
        <w:rPr>
          <w:rFonts w:ascii="Book Antiqua" w:hAnsi="Book Antiqua"/>
        </w:rPr>
        <w:t xml:space="preserve"> </w:t>
      </w:r>
      <w:r w:rsidR="00B03E7E">
        <w:rPr>
          <w:rFonts w:ascii="Book Antiqua" w:hAnsi="Book Antiqua"/>
        </w:rPr>
        <w:t>piątek</w:t>
      </w:r>
      <w:r>
        <w:rPr>
          <w:rFonts w:ascii="Book Antiqua" w:hAnsi="Book Antiqua"/>
        </w:rPr>
        <w:t xml:space="preserve"> </w:t>
      </w:r>
      <w:r w:rsidR="007E5CB9" w:rsidRPr="00183259">
        <w:rPr>
          <w:rFonts w:ascii="Book Antiqua" w:hAnsi="Book Antiqua"/>
        </w:rPr>
        <w:t>29 czer</w:t>
      </w:r>
      <w:r>
        <w:rPr>
          <w:rFonts w:ascii="Book Antiqua" w:hAnsi="Book Antiqua"/>
        </w:rPr>
        <w:t>wca br. przypada uroczystość Świętych</w:t>
      </w:r>
      <w:r w:rsidR="007E5CB9" w:rsidRPr="00183259">
        <w:rPr>
          <w:rFonts w:ascii="Book Antiqua" w:hAnsi="Book Antiqua"/>
        </w:rPr>
        <w:t xml:space="preserve"> Apostołów</w:t>
      </w:r>
      <w:r>
        <w:rPr>
          <w:rFonts w:ascii="Book Antiqua" w:hAnsi="Book Antiqua"/>
        </w:rPr>
        <w:t xml:space="preserve"> Piotra </w:t>
      </w:r>
      <w:r w:rsidR="007E5CB9" w:rsidRPr="00183259">
        <w:rPr>
          <w:rFonts w:ascii="Book Antiqua" w:hAnsi="Book Antiqua"/>
        </w:rPr>
        <w:t xml:space="preserve">i Pawła, która jest dniem Imienin Księdza Biskupa Piotra </w:t>
      </w:r>
      <w:r>
        <w:rPr>
          <w:rFonts w:ascii="Book Antiqua" w:hAnsi="Book Antiqua"/>
        </w:rPr>
        <w:t>Sawczuka.</w:t>
      </w:r>
      <w:r>
        <w:rPr>
          <w:rFonts w:ascii="Book Antiqua" w:hAnsi="Book Antiqua"/>
        </w:rPr>
        <w:br/>
      </w:r>
      <w:r w:rsidR="007E5CB9" w:rsidRPr="00183259">
        <w:rPr>
          <w:rFonts w:ascii="Book Antiqua" w:hAnsi="Book Antiqua"/>
        </w:rPr>
        <w:t>W tym dniu, w kościele katedralnym w Siedlcach o godz. 12.00, będzie sprawowana Eucharystia w intencji Dostojnego Solenizanta.</w:t>
      </w:r>
    </w:p>
    <w:p w:rsidR="007E5CB9" w:rsidRPr="00183259" w:rsidRDefault="007E5CB9" w:rsidP="007E5CB9">
      <w:pPr>
        <w:spacing w:after="120"/>
        <w:ind w:left="709" w:firstLine="708"/>
        <w:jc w:val="both"/>
        <w:rPr>
          <w:rFonts w:ascii="Book Antiqua" w:hAnsi="Book Antiqua"/>
        </w:rPr>
      </w:pPr>
      <w:r w:rsidRPr="00183259">
        <w:rPr>
          <w:rFonts w:ascii="Book Antiqua" w:hAnsi="Book Antiqua"/>
        </w:rPr>
        <w:t>Zapraszamy zatem Czcigodnych Księży do koncelebry, a wszystkie Osoby Życia Konsekrowanego oraz Wiernych świeckich do wzięcia udziału we wspólnej modlitwie. Niech będzie to dla nas okazja, aby wyrazić Dostojnemu Solenizantowi naszą wdzięczność oraz złożyć życzenia.</w:t>
      </w:r>
    </w:p>
    <w:p w:rsidR="007E5CB9" w:rsidRDefault="007E5CB9" w:rsidP="007E5CB9">
      <w:pPr>
        <w:spacing w:after="120"/>
        <w:ind w:left="709" w:firstLine="708"/>
        <w:jc w:val="both"/>
        <w:rPr>
          <w:rFonts w:ascii="Book Antiqua" w:hAnsi="Book Antiqua"/>
        </w:rPr>
      </w:pPr>
      <w:r w:rsidRPr="00183259">
        <w:rPr>
          <w:rFonts w:ascii="Book Antiqua" w:hAnsi="Book Antiqua"/>
        </w:rPr>
        <w:t xml:space="preserve">Proszę także wszystkich Duszpasterzy, aby tego dnia </w:t>
      </w:r>
      <w:r w:rsidR="00085022">
        <w:rPr>
          <w:rFonts w:ascii="Book Antiqua" w:hAnsi="Book Antiqua"/>
        </w:rPr>
        <w:t xml:space="preserve">podczas Eucharystii </w:t>
      </w:r>
      <w:r w:rsidRPr="00183259">
        <w:rPr>
          <w:rFonts w:ascii="Book Antiqua" w:hAnsi="Book Antiqua"/>
        </w:rPr>
        <w:t>włączyli odpowiednie wezwanie do modlitwy wiernych w intencji Księdza Biskupa Piotra.</w:t>
      </w:r>
    </w:p>
    <w:p w:rsidR="007E5CB9" w:rsidRPr="00183259" w:rsidRDefault="007E5CB9" w:rsidP="007E5CB9">
      <w:pPr>
        <w:spacing w:after="120"/>
        <w:ind w:left="709" w:firstLine="708"/>
        <w:jc w:val="both"/>
        <w:rPr>
          <w:rFonts w:ascii="Book Antiqua" w:hAnsi="Book Antiqua"/>
        </w:rPr>
      </w:pPr>
      <w:r w:rsidRPr="00183259">
        <w:rPr>
          <w:rFonts w:ascii="Book Antiqua" w:hAnsi="Book Antiqua"/>
        </w:rPr>
        <w:t>Z pasterskim błogosławieństwem</w:t>
      </w:r>
    </w:p>
    <w:p w:rsidR="007E5CB9" w:rsidRPr="00183259" w:rsidRDefault="007E5CB9" w:rsidP="007E5CB9">
      <w:pPr>
        <w:ind w:left="1065"/>
        <w:contextualSpacing/>
        <w:jc w:val="both"/>
        <w:rPr>
          <w:rFonts w:ascii="Book Antiqua" w:hAnsi="Book Antiqua"/>
        </w:rPr>
      </w:pPr>
    </w:p>
    <w:p w:rsidR="007E5CB9" w:rsidRDefault="007E5CB9" w:rsidP="007E5CB9">
      <w:pPr>
        <w:ind w:left="1065"/>
        <w:contextualSpacing/>
        <w:jc w:val="both"/>
        <w:rPr>
          <w:rFonts w:ascii="Book Antiqua" w:hAnsi="Book Antiqua"/>
        </w:rPr>
      </w:pPr>
      <w:r w:rsidRPr="00183259">
        <w:rPr>
          <w:rFonts w:ascii="Book Antiqua" w:hAnsi="Book Antiqua"/>
        </w:rPr>
        <w:tab/>
      </w:r>
      <w:r w:rsidRPr="00183259">
        <w:rPr>
          <w:rFonts w:ascii="Book Antiqua" w:hAnsi="Book Antiqua"/>
        </w:rPr>
        <w:tab/>
      </w:r>
      <w:r w:rsidRPr="00183259">
        <w:rPr>
          <w:rFonts w:ascii="Book Antiqua" w:hAnsi="Book Antiqua"/>
        </w:rPr>
        <w:tab/>
      </w:r>
      <w:r w:rsidRPr="00183259">
        <w:rPr>
          <w:rFonts w:ascii="Book Antiqua" w:hAnsi="Book Antiqua"/>
        </w:rPr>
        <w:tab/>
      </w:r>
      <w:r w:rsidRPr="00183259">
        <w:rPr>
          <w:rFonts w:ascii="Book Antiqua" w:hAnsi="Book Antiqua"/>
        </w:rPr>
        <w:tab/>
      </w:r>
      <w:r w:rsidRPr="00183259">
        <w:rPr>
          <w:rFonts w:ascii="Book Antiqua" w:hAnsi="Book Antiqua"/>
        </w:rPr>
        <w:tab/>
      </w:r>
      <w:r w:rsidRPr="00183259">
        <w:rPr>
          <w:rFonts w:ascii="Book Antiqua" w:hAnsi="Book Antiqua"/>
        </w:rPr>
        <w:tab/>
      </w:r>
    </w:p>
    <w:p w:rsidR="007E5CB9" w:rsidRDefault="007A2324" w:rsidP="007A2324">
      <w:pPr>
        <w:ind w:left="5313" w:firstLine="351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1C3AB3F" wp14:editId="2A8D6C5A">
            <wp:extent cx="1981200" cy="542925"/>
            <wp:effectExtent l="0" t="0" r="0" b="9525"/>
            <wp:docPr id="3" name="Obraz 3" descr="Podpis-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B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B9" w:rsidRDefault="007E5CB9" w:rsidP="007E5CB9">
      <w:pPr>
        <w:ind w:left="6021" w:firstLine="351"/>
        <w:contextualSpacing/>
        <w:jc w:val="both"/>
        <w:rPr>
          <w:rFonts w:ascii="Book Antiqua" w:hAnsi="Book Antiqua"/>
        </w:rPr>
      </w:pPr>
      <w:r w:rsidRPr="00183259">
        <w:rPr>
          <w:rFonts w:ascii="Book Antiqua" w:hAnsi="Book Antiqua"/>
        </w:rPr>
        <w:t>BISKUP SIEDLECKI</w:t>
      </w:r>
    </w:p>
    <w:p w:rsidR="007E5CB9" w:rsidRDefault="007E5CB9" w:rsidP="007E5CB9">
      <w:pPr>
        <w:ind w:left="6021" w:firstLine="351"/>
        <w:contextualSpacing/>
        <w:jc w:val="both"/>
        <w:rPr>
          <w:rFonts w:ascii="Book Antiqua" w:hAnsi="Book Antiqua"/>
        </w:rPr>
      </w:pPr>
    </w:p>
    <w:p w:rsidR="007E5CB9" w:rsidRDefault="007E5CB9" w:rsidP="007E5CB9">
      <w:pPr>
        <w:ind w:left="6021" w:firstLine="351"/>
        <w:contextualSpacing/>
        <w:jc w:val="both"/>
        <w:rPr>
          <w:rFonts w:ascii="Book Antiqua" w:hAnsi="Book Antiqua"/>
        </w:rPr>
      </w:pPr>
    </w:p>
    <w:p w:rsidR="00F82AA8" w:rsidRDefault="00F82AA8"/>
    <w:sectPr w:rsidR="00F82AA8" w:rsidSect="00B87B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E6"/>
    <w:rsid w:val="00085022"/>
    <w:rsid w:val="00552707"/>
    <w:rsid w:val="007A2324"/>
    <w:rsid w:val="007E5CB9"/>
    <w:rsid w:val="00B03E7E"/>
    <w:rsid w:val="00B87BEF"/>
    <w:rsid w:val="00BB48AD"/>
    <w:rsid w:val="00D173E6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B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02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B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0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Marek</cp:lastModifiedBy>
  <cp:revision>2</cp:revision>
  <cp:lastPrinted>2018-06-22T07:36:00Z</cp:lastPrinted>
  <dcterms:created xsi:type="dcterms:W3CDTF">2018-06-23T18:35:00Z</dcterms:created>
  <dcterms:modified xsi:type="dcterms:W3CDTF">2018-06-23T18:35:00Z</dcterms:modified>
</cp:coreProperties>
</file>